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760A" w:rsidRPr="00A33539" w:rsidRDefault="009B41B6" w:rsidP="009F760A">
      <w:pPr>
        <w:spacing w:after="0" w:line="240" w:lineRule="auto"/>
        <w:rPr>
          <w:rFonts w:ascii="Times New Roman" w:hAnsi="Times New Roman" w:cs="Times New Roman"/>
        </w:rPr>
      </w:pPr>
      <w:r>
        <w:rPr>
          <w:rFonts w:ascii="Times New Roman" w:hAnsi="Times New Roman" w:cs="Times New Roman"/>
          <w:noProof/>
        </w:rPr>
        <w:pict>
          <v:shapetype id="_x0000_t109" coordsize="21600,21600" o:spt="109" path="m,l,21600r21600,l21600,xe">
            <v:stroke joinstyle="miter"/>
            <v:path gradientshapeok="t" o:connecttype="rect"/>
          </v:shapetype>
          <v:shape id="_x0000_s1026" type="#_x0000_t109" style="position:absolute;margin-left:-70.05pt;margin-top:-40.95pt;width:559.5pt;height:96.75pt;z-index:251660288" strokecolor="#9bbb59" strokeweight="1pt">
            <v:stroke dashstyle="dash"/>
            <v:shadow on="t" color="#868686" opacity=".5" offset="6pt,-6pt"/>
            <v:textbox style="mso-next-textbox:#_x0000_s1026">
              <w:txbxContent>
                <w:p w:rsidR="00A97803" w:rsidRDefault="00A97803" w:rsidP="007759C4">
                  <w:pPr>
                    <w:tabs>
                      <w:tab w:val="left" w:pos="142"/>
                    </w:tabs>
                    <w:spacing w:after="0" w:line="240" w:lineRule="auto"/>
                    <w:rPr>
                      <w:rFonts w:ascii="Times New Roman" w:hAnsi="Times New Roman"/>
                      <w:b/>
                      <w:color w:val="336600"/>
                      <w:sz w:val="52"/>
                      <w:szCs w:val="52"/>
                    </w:rPr>
                  </w:pPr>
                  <w:r>
                    <w:rPr>
                      <w:rFonts w:ascii="Times New Roman" w:hAnsi="Times New Roman"/>
                      <w:b/>
                      <w:color w:val="336600"/>
                      <w:sz w:val="52"/>
                      <w:szCs w:val="52"/>
                    </w:rPr>
                    <w:tab/>
                  </w:r>
                  <w:r>
                    <w:rPr>
                      <w:rFonts w:ascii="Times New Roman" w:hAnsi="Times New Roman"/>
                      <w:b/>
                      <w:noProof/>
                      <w:color w:val="0000FF"/>
                      <w:sz w:val="52"/>
                      <w:szCs w:val="52"/>
                    </w:rPr>
                    <w:drawing>
                      <wp:inline distT="0" distB="0" distL="0" distR="0">
                        <wp:extent cx="1028700" cy="939800"/>
                        <wp:effectExtent l="19050" t="0" r="0" b="0"/>
                        <wp:docPr id="3"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Рисунок1.png"/>
                                <pic:cNvPicPr>
                                  <a:picLocks noChangeAspect="1" noChangeArrowheads="1"/>
                                </pic:cNvPicPr>
                              </pic:nvPicPr>
                              <pic:blipFill>
                                <a:blip r:embed="rId8"/>
                                <a:srcRect/>
                                <a:stretch>
                                  <a:fillRect/>
                                </a:stretch>
                              </pic:blipFill>
                              <pic:spPr bwMode="auto">
                                <a:xfrm>
                                  <a:off x="0" y="0"/>
                                  <a:ext cx="1028700" cy="939800"/>
                                </a:xfrm>
                                <a:prstGeom prst="rect">
                                  <a:avLst/>
                                </a:prstGeom>
                                <a:noFill/>
                                <a:ln w="9525">
                                  <a:noFill/>
                                  <a:miter lim="800000"/>
                                  <a:headEnd/>
                                  <a:tailEnd/>
                                </a:ln>
                              </pic:spPr>
                            </pic:pic>
                          </a:graphicData>
                        </a:graphic>
                      </wp:inline>
                    </w:drawing>
                  </w:r>
                  <w:r>
                    <w:rPr>
                      <w:rFonts w:ascii="Times New Roman" w:hAnsi="Times New Roman"/>
                      <w:b/>
                      <w:color w:val="336600"/>
                      <w:sz w:val="52"/>
                      <w:szCs w:val="52"/>
                    </w:rPr>
                    <w:tab/>
                  </w:r>
                  <w:r w:rsidR="009B41B6" w:rsidRPr="009B41B6">
                    <w:rPr>
                      <w:rFonts w:ascii="Times New Roman" w:hAnsi="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394.35pt;height:45.2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w:r>
    </w:p>
    <w:p w:rsidR="009F760A" w:rsidRPr="00A33539" w:rsidRDefault="009F760A" w:rsidP="009F760A">
      <w:pPr>
        <w:spacing w:after="0" w:line="240" w:lineRule="auto"/>
        <w:rPr>
          <w:rFonts w:ascii="Times New Roman" w:hAnsi="Times New Roman" w:cs="Times New Roman"/>
        </w:rPr>
      </w:pPr>
    </w:p>
    <w:p w:rsidR="009F760A" w:rsidRPr="00A33539" w:rsidRDefault="009B41B6" w:rsidP="009F760A">
      <w:pPr>
        <w:spacing w:after="0" w:line="240" w:lineRule="auto"/>
        <w:rPr>
          <w:rFonts w:ascii="Times New Roman" w:hAnsi="Times New Roman" w:cs="Times New Roman"/>
        </w:rPr>
      </w:pPr>
      <w:r>
        <w:rPr>
          <w:rFonts w:ascii="Times New Roman" w:hAnsi="Times New Roman" w:cs="Times New Roman"/>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8" type="#_x0000_t62" style="position:absolute;margin-left:351.15pt;margin-top:96.5pt;width:128.55pt;height:27.75pt;z-index:-251643904" adj="5696,33042">
            <v:shadow on="t" offset=",1pt" offset2=",-2pt"/>
            <v:textbox style="mso-next-textbox:#_x0000_s1038">
              <w:txbxContent>
                <w:p w:rsidR="00A97803" w:rsidRPr="003E34D6" w:rsidRDefault="00A97803" w:rsidP="009F760A">
                  <w:pPr>
                    <w:rPr>
                      <w:rFonts w:ascii="Times New Roman" w:hAnsi="Times New Roman"/>
                      <w:b/>
                      <w:color w:val="003300"/>
                      <w:sz w:val="28"/>
                      <w:szCs w:val="28"/>
                    </w:rPr>
                  </w:pPr>
                  <w:r>
                    <w:rPr>
                      <w:rFonts w:ascii="Times New Roman" w:hAnsi="Times New Roman"/>
                      <w:b/>
                      <w:color w:val="003300"/>
                      <w:sz w:val="28"/>
                      <w:szCs w:val="28"/>
                    </w:rPr>
                    <w:t>ВЫПУСК №12</w:t>
                  </w:r>
                </w:p>
              </w:txbxContent>
            </v:textbox>
          </v:shape>
        </w:pict>
      </w:r>
      <w:r>
        <w:rPr>
          <w:rFonts w:ascii="Times New Roman" w:hAnsi="Times New Roman" w:cs="Times New Roman"/>
          <w:noProof/>
        </w:rPr>
        <w:pict>
          <v:rect id="_x0000_s1036" style="position:absolute;margin-left:-92.15pt;margin-top:16.1pt;width:604.85pt;height:842.25pt;z-index:-251645952" fillcolor="#c2d69b" strokecolor="#c2d69b" strokeweight="1pt">
            <v:fill color2="#eaf1dd" angle="-45" focus="-50%" type="gradient"/>
            <v:shadow on="t" type="perspective" color="#4e6128" opacity=".5" offset="1pt" offset2="-3pt"/>
          </v:rect>
        </w:pict>
      </w:r>
      <w:r>
        <w:rPr>
          <w:rFonts w:ascii="Times New Roman" w:hAnsi="Times New Roman" w:cs="Times New Roman"/>
          <w:noProof/>
        </w:rPr>
        <w:pict>
          <v:shape id="_x0000_s1027" type="#_x0000_t109" style="position:absolute;margin-left:-66.3pt;margin-top:16.1pt;width:559.5pt;height:39.75pt;z-index:251661312" strokecolor="#9bbb59" strokeweight="1pt">
            <v:stroke dashstyle="dash"/>
            <v:shadow on="t" color="#868686" opacity=".5" offset="6pt,-6pt"/>
            <v:textbox style="mso-next-textbox:#_x0000_s1027">
              <w:txbxContent>
                <w:p w:rsidR="00A97803" w:rsidRDefault="00A97803" w:rsidP="009F760A">
                  <w:pPr>
                    <w:spacing w:after="0" w:line="240" w:lineRule="auto"/>
                    <w:jc w:val="center"/>
                    <w:rPr>
                      <w:rFonts w:ascii="Times New Roman" w:hAnsi="Times New Roman"/>
                      <w:b/>
                      <w:color w:val="336600"/>
                      <w:sz w:val="26"/>
                      <w:szCs w:val="26"/>
                    </w:rPr>
                  </w:pPr>
                  <w:r>
                    <w:rPr>
                      <w:rFonts w:ascii="Times New Roman" w:hAnsi="Times New Roman"/>
                      <w:b/>
                      <w:color w:val="336600"/>
                      <w:sz w:val="26"/>
                      <w:szCs w:val="26"/>
                    </w:rPr>
                    <w:t>Учреждение образования «Республиканский институт профессионального образования»</w:t>
                  </w:r>
                </w:p>
                <w:p w:rsidR="00A97803" w:rsidRDefault="00A97803" w:rsidP="009F760A">
                  <w:pPr>
                    <w:spacing w:after="0" w:line="240" w:lineRule="auto"/>
                    <w:jc w:val="center"/>
                    <w:rPr>
                      <w:rFonts w:ascii="Times New Roman" w:hAnsi="Times New Roman"/>
                      <w:b/>
                      <w:color w:val="336600"/>
                      <w:sz w:val="26"/>
                      <w:szCs w:val="26"/>
                    </w:rPr>
                  </w:pPr>
                  <w:r>
                    <w:rPr>
                      <w:rFonts w:ascii="Times New Roman" w:hAnsi="Times New Roman"/>
                      <w:b/>
                      <w:color w:val="336600"/>
                      <w:sz w:val="26"/>
                      <w:szCs w:val="26"/>
                    </w:rPr>
                    <w:t>Филиал «Индустриально-педагогический колледж»</w:t>
                  </w:r>
                </w:p>
                <w:p w:rsidR="00A97803" w:rsidRDefault="00A97803" w:rsidP="009F760A">
                  <w:pPr>
                    <w:spacing w:after="0"/>
                  </w:pPr>
                </w:p>
              </w:txbxContent>
            </v:textbox>
          </v:shape>
        </w:pict>
      </w:r>
    </w:p>
    <w:p w:rsidR="009F760A" w:rsidRPr="00A33539" w:rsidRDefault="009F760A" w:rsidP="009F760A">
      <w:pPr>
        <w:spacing w:after="0" w:line="240" w:lineRule="auto"/>
        <w:rPr>
          <w:rFonts w:ascii="Times New Roman" w:hAnsi="Times New Roman" w:cs="Times New Roman"/>
        </w:rPr>
      </w:pPr>
    </w:p>
    <w:p w:rsidR="009F760A" w:rsidRPr="00A33539" w:rsidRDefault="009B41B6" w:rsidP="009F760A">
      <w:pPr>
        <w:tabs>
          <w:tab w:val="right" w:pos="0"/>
          <w:tab w:val="right" w:pos="9355"/>
        </w:tabs>
        <w:spacing w:after="0" w:line="240" w:lineRule="auto"/>
        <w:rPr>
          <w:rFonts w:ascii="Times New Roman" w:hAnsi="Times New Roman" w:cs="Times New Roman"/>
        </w:rPr>
      </w:pPr>
      <w:r>
        <w:rPr>
          <w:rFonts w:ascii="Times New Roman" w:hAnsi="Times New Roman" w:cs="Times New Roman"/>
          <w:noProof/>
        </w:rPr>
        <w:pict>
          <v:shape id="_x0000_s1028" type="#_x0000_t62" style="position:absolute;margin-left:370.95pt;margin-top:20.05pt;width:118.5pt;height:27.75pt;z-index:-251654144" adj="2570,33042">
            <v:shadow on="t" offset=",1pt" offset2=",-2pt"/>
            <v:textbox style="mso-next-textbox:#_x0000_s1028">
              <w:txbxContent>
                <w:p w:rsidR="00A97803" w:rsidRDefault="00A97803" w:rsidP="009F760A">
                  <w:pPr>
                    <w:rPr>
                      <w:rFonts w:ascii="Times New Roman" w:hAnsi="Times New Roman"/>
                      <w:b/>
                      <w:color w:val="003300"/>
                      <w:sz w:val="28"/>
                      <w:szCs w:val="28"/>
                    </w:rPr>
                  </w:pPr>
                  <w:r>
                    <w:rPr>
                      <w:rFonts w:ascii="Times New Roman" w:hAnsi="Times New Roman"/>
                      <w:b/>
                      <w:color w:val="003300"/>
                      <w:sz w:val="28"/>
                      <w:szCs w:val="28"/>
                    </w:rPr>
                    <w:t>ВЫПУСК №8</w:t>
                  </w:r>
                </w:p>
              </w:txbxContent>
            </v:textbox>
          </v:shape>
        </w:pict>
      </w:r>
      <w:r>
        <w:rPr>
          <w:rFonts w:ascii="Times New Roman" w:hAnsi="Times New Roman" w:cs="Times New Roman"/>
          <w:noProof/>
        </w:rPr>
        <w:pict>
          <v:shape id="_x0000_s1037" type="#_x0000_t62" style="position:absolute;margin-left:-66.3pt;margin-top:20.05pt;width:120pt;height:27.75pt;z-index:251671552" adj="10260,32342">
            <v:shadow on="t" offset=",1pt" offset2=",-2pt"/>
            <v:textbox style="mso-next-textbox:#_x0000_s1037">
              <w:txbxContent>
                <w:p w:rsidR="00A97803" w:rsidRDefault="00A97803" w:rsidP="009F760A">
                  <w:pPr>
                    <w:jc w:val="center"/>
                    <w:rPr>
                      <w:rFonts w:ascii="Times New Roman" w:hAnsi="Times New Roman"/>
                      <w:b/>
                      <w:color w:val="003300"/>
                      <w:sz w:val="28"/>
                      <w:szCs w:val="28"/>
                    </w:rPr>
                  </w:pPr>
                  <w:r>
                    <w:rPr>
                      <w:rFonts w:ascii="Times New Roman" w:hAnsi="Times New Roman"/>
                      <w:b/>
                      <w:color w:val="003300"/>
                      <w:sz w:val="28"/>
                      <w:szCs w:val="28"/>
                    </w:rPr>
                    <w:t>В НОМЕРЕ</w:t>
                  </w:r>
                </w:p>
              </w:txbxContent>
            </v:textbox>
          </v:shape>
        </w:pict>
      </w:r>
      <w:r w:rsidR="009F760A" w:rsidRPr="00A33539">
        <w:rPr>
          <w:rFonts w:ascii="Times New Roman" w:hAnsi="Times New Roman" w:cs="Times New Roman"/>
        </w:rPr>
        <w:tab/>
      </w:r>
      <w:r w:rsidR="009F760A" w:rsidRPr="00A33539">
        <w:rPr>
          <w:rFonts w:ascii="Times New Roman" w:hAnsi="Times New Roman" w:cs="Times New Roman"/>
        </w:rPr>
        <w:tab/>
      </w:r>
    </w:p>
    <w:p w:rsidR="009F760A" w:rsidRPr="00A33539" w:rsidRDefault="009F760A" w:rsidP="009F760A">
      <w:pPr>
        <w:spacing w:after="0" w:line="240" w:lineRule="auto"/>
        <w:jc w:val="center"/>
        <w:rPr>
          <w:rFonts w:ascii="Times New Roman" w:hAnsi="Times New Roman" w:cs="Times New Roman"/>
        </w:rPr>
      </w:pPr>
    </w:p>
    <w:p w:rsidR="009F760A" w:rsidRPr="00A33539" w:rsidRDefault="009B41B6" w:rsidP="007759C4">
      <w:pPr>
        <w:tabs>
          <w:tab w:val="left" w:pos="1641"/>
        </w:tabs>
        <w:spacing w:after="0" w:line="240" w:lineRule="auto"/>
        <w:rPr>
          <w:rFonts w:ascii="Times New Roman" w:hAnsi="Times New Roman" w:cs="Times New Roman"/>
        </w:rPr>
      </w:pPr>
      <w:r>
        <w:rPr>
          <w:rFonts w:ascii="Times New Roman" w:hAnsi="Times New Roman" w:cs="Times New Roman"/>
          <w:noProof/>
        </w:rPr>
        <w:pict>
          <v:shape id="_x0000_s1039" type="#_x0000_t62" style="position:absolute;margin-left:320.7pt;margin-top:5.25pt;width:172.5pt;height:27.75pt;z-index:251673600" adj="4220,30590">
            <v:shadow on="t" offset=",1pt" offset2=",-2pt"/>
            <v:textbox style="mso-next-textbox:#_x0000_s1039">
              <w:txbxContent>
                <w:p w:rsidR="00A97803" w:rsidRDefault="00A97803" w:rsidP="009F760A">
                  <w:pPr>
                    <w:jc w:val="center"/>
                    <w:rPr>
                      <w:rFonts w:ascii="Times New Roman" w:hAnsi="Times New Roman"/>
                      <w:b/>
                      <w:color w:val="003300"/>
                      <w:sz w:val="28"/>
                      <w:szCs w:val="28"/>
                    </w:rPr>
                  </w:pPr>
                  <w:r>
                    <w:rPr>
                      <w:rFonts w:ascii="Times New Roman" w:hAnsi="Times New Roman"/>
                      <w:b/>
                      <w:color w:val="003300"/>
                      <w:sz w:val="28"/>
                      <w:szCs w:val="28"/>
                    </w:rPr>
                    <w:t>ВЫПУСК №3</w:t>
                  </w:r>
                  <w:r>
                    <w:rPr>
                      <w:rFonts w:ascii="Times New Roman" w:hAnsi="Times New Roman"/>
                      <w:b/>
                      <w:color w:val="003300"/>
                      <w:sz w:val="28"/>
                      <w:szCs w:val="28"/>
                      <w:lang w:val="en-US"/>
                    </w:rPr>
                    <w:t>/</w:t>
                  </w:r>
                  <w:r>
                    <w:rPr>
                      <w:rFonts w:ascii="Times New Roman" w:hAnsi="Times New Roman"/>
                      <w:b/>
                      <w:color w:val="003300"/>
                      <w:sz w:val="28"/>
                      <w:szCs w:val="28"/>
                    </w:rPr>
                    <w:t>2013</w:t>
                  </w:r>
                </w:p>
                <w:p w:rsidR="00A97803" w:rsidRDefault="00A97803" w:rsidP="009F760A">
                  <w:pPr>
                    <w:jc w:val="center"/>
                    <w:rPr>
                      <w:rFonts w:ascii="Times New Roman" w:hAnsi="Times New Roman"/>
                      <w:b/>
                      <w:color w:val="003300"/>
                      <w:sz w:val="28"/>
                      <w:szCs w:val="28"/>
                    </w:rPr>
                  </w:pPr>
                </w:p>
              </w:txbxContent>
            </v:textbox>
          </v:shape>
        </w:pict>
      </w:r>
      <w:r>
        <w:rPr>
          <w:rFonts w:ascii="Times New Roman" w:hAnsi="Times New Roman" w:cs="Times New Roman"/>
          <w:noProof/>
        </w:rPr>
        <w:pict>
          <v:shape id="_x0000_s1029" type="#_x0000_t109" style="position:absolute;margin-left:-62.55pt;margin-top:19.4pt;width:552pt;height:131.25pt;z-index:251663360" strokecolor="#9bbb59" strokeweight="1pt">
            <v:stroke dashstyle="dash"/>
            <v:shadow on="t" color="#868686" opacity=".5" offset="6pt,-6pt"/>
          </v:shape>
        </w:pict>
      </w:r>
      <w:r w:rsidR="007759C4">
        <w:rPr>
          <w:rFonts w:ascii="Times New Roman" w:hAnsi="Times New Roman" w:cs="Times New Roman"/>
        </w:rPr>
        <w:tab/>
      </w:r>
    </w:p>
    <w:p w:rsidR="009F760A" w:rsidRPr="00A33539" w:rsidRDefault="009F760A" w:rsidP="009F760A">
      <w:pPr>
        <w:spacing w:after="0" w:line="240" w:lineRule="auto"/>
        <w:rPr>
          <w:rFonts w:ascii="Times New Roman" w:hAnsi="Times New Roman" w:cs="Times New Roman"/>
        </w:rPr>
      </w:pPr>
    </w:p>
    <w:p w:rsidR="009F760A" w:rsidRPr="00A33539" w:rsidRDefault="009B41B6" w:rsidP="009F760A">
      <w:pPr>
        <w:spacing w:after="0" w:line="240" w:lineRule="auto"/>
        <w:rPr>
          <w:rFonts w:ascii="Times New Roman" w:hAnsi="Times New Roman" w:cs="Times New Roman"/>
        </w:rPr>
      </w:pPr>
      <w:r>
        <w:rPr>
          <w:rFonts w:ascii="Times New Roman" w:hAnsi="Times New Roman" w:cs="Times New Roman"/>
          <w:noProof/>
        </w:rPr>
        <w:pict>
          <v:shape id="_x0000_s1030" type="#_x0000_t109" style="position:absolute;margin-left:-66.3pt;margin-top:9.75pt;width:174pt;height:115.6pt;z-index:251664384">
            <v:shadow on="t" opacity=".5" offset="6pt,-6pt"/>
            <v:textbox style="mso-next-textbox:#_x0000_s1030">
              <w:txbxContent>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Pr="004E38C6" w:rsidRDefault="00A97803" w:rsidP="00EC69E6">
                  <w:pPr>
                    <w:spacing w:after="0" w:line="240" w:lineRule="auto"/>
                    <w:jc w:val="center"/>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ДЕНЬ ОТКАЗА ОТ КУРЕНИЯ</w:t>
                  </w:r>
                </w:p>
                <w:p w:rsidR="00A97803" w:rsidRPr="004E38C6" w:rsidRDefault="00A97803" w:rsidP="00133815">
                  <w:pPr>
                    <w:spacing w:after="0" w:line="240" w:lineRule="auto"/>
                    <w:jc w:val="center"/>
                    <w:rPr>
                      <w:rFonts w:ascii="Times New Roman" w:hAnsi="Times New Roman"/>
                      <w:b/>
                      <w:color w:val="4A442A" w:themeColor="background2" w:themeShade="40"/>
                      <w:sz w:val="24"/>
                      <w:szCs w:val="24"/>
                    </w:rPr>
                  </w:pPr>
                  <w:r w:rsidRPr="004E38C6">
                    <w:rPr>
                      <w:rFonts w:ascii="Times New Roman" w:hAnsi="Times New Roman"/>
                      <w:b/>
                      <w:color w:val="4A442A" w:themeColor="background2" w:themeShade="40"/>
                      <w:sz w:val="24"/>
                      <w:szCs w:val="24"/>
                    </w:rPr>
                    <w:t>Стр. 2</w:t>
                  </w:r>
                </w:p>
              </w:txbxContent>
            </v:textbox>
          </v:shape>
        </w:pict>
      </w:r>
    </w:p>
    <w:p w:rsidR="009F760A" w:rsidRPr="00A33539" w:rsidRDefault="009B41B6" w:rsidP="009F760A">
      <w:pPr>
        <w:spacing w:after="0" w:line="240" w:lineRule="auto"/>
        <w:jc w:val="center"/>
        <w:rPr>
          <w:rFonts w:ascii="Times New Roman" w:eastAsia="Times New Roman" w:hAnsi="Times New Roman" w:cs="Times New Roman"/>
          <w:b/>
          <w:color w:val="FF0000"/>
          <w:sz w:val="36"/>
          <w:szCs w:val="36"/>
          <w:u w:val="single"/>
        </w:rPr>
      </w:pPr>
      <w:r w:rsidRPr="009B41B6">
        <w:rPr>
          <w:rFonts w:ascii="Times New Roman" w:hAnsi="Times New Roman" w:cs="Times New Roman"/>
          <w:noProof/>
        </w:rPr>
        <w:pict>
          <v:shape id="_x0000_s1032" type="#_x0000_t109" style="position:absolute;left:0;text-align:left;margin-left:313.95pt;margin-top:.2pt;width:165.75pt;height:112.5pt;z-index:251666432">
            <v:shadow on="t" opacity=".5" offset="6pt,-6pt"/>
            <v:textbox style="mso-next-textbox:#_x0000_s1032">
              <w:txbxContent>
                <w:p w:rsidR="00A97803" w:rsidRDefault="00A97803" w:rsidP="009F760A">
                  <w:pPr>
                    <w:spacing w:after="0" w:line="240" w:lineRule="auto"/>
                    <w:outlineLvl w:val="1"/>
                    <w:rPr>
                      <w:rFonts w:ascii="Times New Roman" w:eastAsia="Times New Roman" w:hAnsi="Times New Roman"/>
                      <w:b/>
                      <w:bCs/>
                      <w:color w:val="333300"/>
                      <w:sz w:val="24"/>
                      <w:szCs w:val="24"/>
                    </w:rPr>
                  </w:pPr>
                </w:p>
                <w:p w:rsidR="00866F35" w:rsidRDefault="00866F35" w:rsidP="00866F35">
                  <w:pPr>
                    <w:spacing w:after="0" w:line="240" w:lineRule="auto"/>
                    <w:rPr>
                      <w:rFonts w:ascii="Times New Roman" w:hAnsi="Times New Roman"/>
                      <w:b/>
                      <w:color w:val="4A442A" w:themeColor="background2" w:themeShade="40"/>
                      <w:sz w:val="25"/>
                      <w:szCs w:val="25"/>
                    </w:rPr>
                  </w:pPr>
                </w:p>
                <w:p w:rsidR="002C0CEA" w:rsidRDefault="002C0CEA" w:rsidP="00866F35">
                  <w:pPr>
                    <w:spacing w:after="0" w:line="240" w:lineRule="auto"/>
                    <w:jc w:val="center"/>
                    <w:rPr>
                      <w:rFonts w:ascii="Times New Roman" w:hAnsi="Times New Roman"/>
                      <w:b/>
                      <w:color w:val="4A442A" w:themeColor="background2" w:themeShade="40"/>
                      <w:sz w:val="25"/>
                      <w:szCs w:val="25"/>
                    </w:rPr>
                  </w:pPr>
                </w:p>
                <w:p w:rsidR="00866F35" w:rsidRPr="004E38C6" w:rsidRDefault="00866F35" w:rsidP="00866F35">
                  <w:pPr>
                    <w:spacing w:after="0" w:line="240" w:lineRule="auto"/>
                    <w:jc w:val="center"/>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ОПАСНОСТЬ ИППП</w:t>
                  </w:r>
                </w:p>
                <w:p w:rsidR="00A97803" w:rsidRPr="006E6924" w:rsidRDefault="00A97803" w:rsidP="009F760A">
                  <w:pPr>
                    <w:spacing w:after="0" w:line="240" w:lineRule="auto"/>
                    <w:jc w:val="center"/>
                    <w:outlineLvl w:val="1"/>
                    <w:rPr>
                      <w:rFonts w:ascii="Times New Roman" w:eastAsia="Times New Roman" w:hAnsi="Times New Roman"/>
                      <w:b/>
                      <w:bCs/>
                      <w:color w:val="4A442A" w:themeColor="background2" w:themeShade="40"/>
                      <w:sz w:val="24"/>
                      <w:szCs w:val="24"/>
                    </w:rPr>
                  </w:pPr>
                  <w:r w:rsidRPr="006E6924">
                    <w:rPr>
                      <w:rFonts w:ascii="Times New Roman" w:eastAsia="Times New Roman" w:hAnsi="Times New Roman"/>
                      <w:b/>
                      <w:bCs/>
                      <w:color w:val="4A442A" w:themeColor="background2" w:themeShade="40"/>
                      <w:sz w:val="24"/>
                      <w:szCs w:val="24"/>
                    </w:rPr>
                    <w:t>Стр. 10</w:t>
                  </w: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txbxContent>
            </v:textbox>
          </v:shape>
        </w:pict>
      </w:r>
      <w:r w:rsidRPr="009B41B6">
        <w:rPr>
          <w:rFonts w:ascii="Times New Roman" w:hAnsi="Times New Roman" w:cs="Times New Roman"/>
          <w:noProof/>
        </w:rPr>
        <w:pict>
          <v:shape id="_x0000_s1031" type="#_x0000_t109" style="position:absolute;left:0;text-align:left;margin-left:122.7pt;margin-top:.2pt;width:180.75pt;height:112.5pt;z-index:251665408">
            <v:shadow on="t" opacity=".5" offset="6pt,-6pt"/>
            <v:textbox style="mso-next-textbox:#_x0000_s1031">
              <w:txbxContent>
                <w:p w:rsidR="00A97803" w:rsidRDefault="00A97803" w:rsidP="009F760A">
                  <w:pPr>
                    <w:spacing w:after="0" w:line="240" w:lineRule="auto"/>
                    <w:jc w:val="center"/>
                    <w:rPr>
                      <w:rFonts w:ascii="Times New Roman" w:hAnsi="Times New Roman"/>
                      <w:b/>
                      <w:color w:val="003300"/>
                      <w:sz w:val="24"/>
                      <w:szCs w:val="24"/>
                    </w:rPr>
                  </w:pPr>
                </w:p>
                <w:p w:rsidR="00A97803" w:rsidRDefault="00A97803" w:rsidP="002C4CF2">
                  <w:pPr>
                    <w:spacing w:after="0" w:line="240" w:lineRule="auto"/>
                    <w:jc w:val="center"/>
                    <w:rPr>
                      <w:rFonts w:ascii="Times New Roman" w:hAnsi="Times New Roman"/>
                      <w:b/>
                      <w:color w:val="FF0000"/>
                      <w:sz w:val="25"/>
                      <w:szCs w:val="25"/>
                    </w:rPr>
                  </w:pPr>
                </w:p>
                <w:p w:rsidR="00164B9C" w:rsidRDefault="00164B9C" w:rsidP="002C4CF2">
                  <w:pPr>
                    <w:spacing w:after="0" w:line="240" w:lineRule="auto"/>
                    <w:jc w:val="center"/>
                    <w:rPr>
                      <w:rFonts w:ascii="Times New Roman" w:hAnsi="Times New Roman"/>
                      <w:b/>
                      <w:color w:val="4A442A" w:themeColor="background2" w:themeShade="40"/>
                      <w:sz w:val="25"/>
                      <w:szCs w:val="25"/>
                    </w:rPr>
                  </w:pPr>
                </w:p>
                <w:p w:rsidR="00A97803" w:rsidRPr="004E38C6" w:rsidRDefault="00A97803" w:rsidP="002C4CF2">
                  <w:pPr>
                    <w:spacing w:after="0" w:line="240" w:lineRule="auto"/>
                    <w:jc w:val="center"/>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ДЕНЬ СТУДЕНТА</w:t>
                  </w:r>
                </w:p>
                <w:p w:rsidR="00A97803" w:rsidRPr="004E38C6" w:rsidRDefault="00A97803" w:rsidP="002C4CF2">
                  <w:pPr>
                    <w:spacing w:after="0" w:line="240" w:lineRule="auto"/>
                    <w:jc w:val="center"/>
                    <w:rPr>
                      <w:rFonts w:ascii="Times New Roman" w:hAnsi="Times New Roman"/>
                      <w:b/>
                      <w:color w:val="4A442A" w:themeColor="background2" w:themeShade="40"/>
                      <w:sz w:val="24"/>
                      <w:szCs w:val="24"/>
                    </w:rPr>
                  </w:pPr>
                  <w:r w:rsidRPr="004E38C6">
                    <w:rPr>
                      <w:rFonts w:ascii="Times New Roman" w:hAnsi="Times New Roman"/>
                      <w:b/>
                      <w:color w:val="4A442A" w:themeColor="background2" w:themeShade="40"/>
                      <w:sz w:val="24"/>
                      <w:szCs w:val="24"/>
                    </w:rPr>
                    <w:t>Стр. 4</w:t>
                  </w: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p>
                <w:p w:rsidR="00A97803" w:rsidRDefault="00A97803" w:rsidP="009F760A">
                  <w:pPr>
                    <w:spacing w:after="0" w:line="240" w:lineRule="auto"/>
                    <w:jc w:val="center"/>
                    <w:rPr>
                      <w:rFonts w:ascii="Times New Roman" w:hAnsi="Times New Roman"/>
                      <w:b/>
                      <w:color w:val="003300"/>
                      <w:sz w:val="24"/>
                      <w:szCs w:val="24"/>
                    </w:rPr>
                  </w:pPr>
                  <w:r>
                    <w:rPr>
                      <w:rFonts w:ascii="Times New Roman" w:hAnsi="Times New Roman"/>
                      <w:b/>
                      <w:color w:val="003300"/>
                      <w:sz w:val="24"/>
                      <w:szCs w:val="24"/>
                    </w:rPr>
                    <w:t>день</w:t>
                  </w:r>
                </w:p>
                <w:p w:rsidR="00A97803" w:rsidRDefault="00A97803" w:rsidP="009F760A">
                  <w:pPr>
                    <w:spacing w:after="0" w:line="240" w:lineRule="auto"/>
                    <w:jc w:val="center"/>
                    <w:rPr>
                      <w:rFonts w:ascii="Times New Roman" w:hAnsi="Times New Roman"/>
                      <w:b/>
                      <w:color w:val="003300"/>
                      <w:sz w:val="24"/>
                      <w:szCs w:val="24"/>
                    </w:rPr>
                  </w:pPr>
                  <w:r>
                    <w:rPr>
                      <w:rFonts w:ascii="Times New Roman" w:hAnsi="Times New Roman"/>
                      <w:b/>
                      <w:color w:val="003300"/>
                      <w:sz w:val="24"/>
                      <w:szCs w:val="24"/>
                    </w:rPr>
                    <w:t>Стр.4-5</w:t>
                  </w:r>
                </w:p>
              </w:txbxContent>
            </v:textbox>
          </v:shape>
        </w:pict>
      </w:r>
    </w:p>
    <w:p w:rsidR="009F760A" w:rsidRPr="00A33539" w:rsidRDefault="009F760A" w:rsidP="009F760A">
      <w:pPr>
        <w:spacing w:after="0" w:line="240" w:lineRule="auto"/>
        <w:ind w:firstLine="708"/>
        <w:rPr>
          <w:rFonts w:ascii="Times New Roman" w:hAnsi="Times New Roman" w:cs="Times New Roman"/>
          <w:b/>
          <w:color w:val="9900FF"/>
          <w:sz w:val="28"/>
          <w:szCs w:val="28"/>
        </w:rPr>
      </w:pPr>
    </w:p>
    <w:p w:rsidR="009F760A" w:rsidRPr="00A33539" w:rsidRDefault="009F760A" w:rsidP="009F760A">
      <w:pPr>
        <w:spacing w:after="0" w:line="240" w:lineRule="auto"/>
        <w:jc w:val="both"/>
        <w:rPr>
          <w:rFonts w:ascii="Times New Roman" w:eastAsia="Times New Roman" w:hAnsi="Times New Roman" w:cs="Times New Roman"/>
          <w:b/>
          <w:noProof/>
          <w:color w:val="000000"/>
          <w:sz w:val="28"/>
          <w:szCs w:val="28"/>
        </w:rPr>
      </w:pPr>
    </w:p>
    <w:p w:rsidR="009F760A" w:rsidRPr="00A33539" w:rsidRDefault="009F760A" w:rsidP="009F760A">
      <w:pPr>
        <w:spacing w:after="0" w:line="240" w:lineRule="auto"/>
        <w:jc w:val="both"/>
        <w:rPr>
          <w:rFonts w:ascii="Times New Roman" w:eastAsia="Times New Roman" w:hAnsi="Times New Roman" w:cs="Times New Roman"/>
          <w:b/>
          <w:noProof/>
          <w:color w:val="000000"/>
          <w:sz w:val="28"/>
          <w:szCs w:val="28"/>
        </w:rPr>
      </w:pPr>
    </w:p>
    <w:p w:rsidR="009F760A" w:rsidRPr="00A33539" w:rsidRDefault="009F760A" w:rsidP="009F760A">
      <w:pPr>
        <w:spacing w:after="0" w:line="240" w:lineRule="auto"/>
        <w:jc w:val="both"/>
        <w:rPr>
          <w:rFonts w:ascii="Times New Roman" w:eastAsia="Times New Roman" w:hAnsi="Times New Roman" w:cs="Times New Roman"/>
          <w:b/>
          <w:color w:val="000000"/>
          <w:sz w:val="28"/>
          <w:szCs w:val="28"/>
        </w:rPr>
      </w:pPr>
    </w:p>
    <w:p w:rsidR="009F760A" w:rsidRPr="00A33539" w:rsidRDefault="009B41B6" w:rsidP="009F760A">
      <w:pPr>
        <w:pStyle w:val="a4"/>
        <w:spacing w:after="0" w:line="240" w:lineRule="auto"/>
        <w:ind w:firstLine="851"/>
        <w:rPr>
          <w:rFonts w:ascii="Times New Roman" w:hAnsi="Times New Roman"/>
          <w:i/>
          <w:color w:val="00B050"/>
          <w:sz w:val="48"/>
          <w:szCs w:val="48"/>
        </w:rPr>
      </w:pPr>
      <w:r w:rsidRPr="009B41B6">
        <w:rPr>
          <w:rFonts w:ascii="Times New Roman" w:eastAsiaTheme="minorEastAsia" w:hAnsi="Times New Roman"/>
          <w:noProof/>
        </w:rPr>
        <w:pict>
          <v:shape id="_x0000_s1033" type="#_x0000_t62" style="position:absolute;left:0;text-align:left;margin-left:370.95pt;margin-top:27.6pt;width:120pt;height:29.35pt;z-index:251667456" adj="549,34773">
            <v:shadow on="t" offset=",1pt" offset2=",-2pt"/>
            <v:textbox style="mso-next-textbox:#_x0000_s1033">
              <w:txbxContent>
                <w:p w:rsidR="00A97803" w:rsidRDefault="00A97803" w:rsidP="009F760A">
                  <w:pPr>
                    <w:jc w:val="center"/>
                    <w:rPr>
                      <w:rFonts w:ascii="Times New Roman" w:hAnsi="Times New Roman"/>
                      <w:b/>
                      <w:color w:val="003300"/>
                      <w:sz w:val="28"/>
                      <w:szCs w:val="28"/>
                    </w:rPr>
                  </w:pPr>
                  <w:r>
                    <w:rPr>
                      <w:rFonts w:ascii="Times New Roman" w:hAnsi="Times New Roman"/>
                      <w:b/>
                      <w:color w:val="003300"/>
                      <w:sz w:val="28"/>
                      <w:szCs w:val="28"/>
                    </w:rPr>
                    <w:t>А ТАКЖЕ</w:t>
                  </w:r>
                </w:p>
                <w:p w:rsidR="007759C4" w:rsidRDefault="007759C4"/>
              </w:txbxContent>
            </v:textbox>
          </v:shape>
        </w:pict>
      </w:r>
      <w:r w:rsidR="009F760A" w:rsidRPr="00A33539">
        <w:rPr>
          <w:rFonts w:ascii="Times New Roman" w:hAnsi="Times New Roman"/>
          <w:i/>
          <w:color w:val="00B050"/>
          <w:sz w:val="48"/>
          <w:szCs w:val="48"/>
        </w:rPr>
        <w:t>Зелень нивы, рощи лепет,</w:t>
      </w:r>
      <w:r w:rsidR="009F760A" w:rsidRPr="00A33539">
        <w:rPr>
          <w:rFonts w:ascii="Times New Roman" w:hAnsi="Times New Roman"/>
          <w:i/>
          <w:color w:val="00B050"/>
          <w:sz w:val="48"/>
          <w:szCs w:val="48"/>
        </w:rPr>
        <w:br/>
      </w:r>
    </w:p>
    <w:p w:rsidR="007759C4" w:rsidRDefault="009B41B6" w:rsidP="00D77136">
      <w:pPr>
        <w:pStyle w:val="a3"/>
        <w:jc w:val="right"/>
        <w:rPr>
          <w:b/>
          <w:i/>
        </w:rPr>
      </w:pPr>
      <w:r w:rsidRPr="009B41B6">
        <w:rPr>
          <w:rFonts w:ascii="Times New Roman" w:eastAsia="Times New Roman" w:hAnsi="Times New Roman"/>
          <w:i/>
          <w:noProof/>
          <w:color w:val="00B050"/>
          <w:sz w:val="32"/>
          <w:szCs w:val="32"/>
          <w:lang w:eastAsia="ru-RU"/>
        </w:rPr>
        <w:pict>
          <v:rect id="_x0000_s1034" style="position:absolute;left:0;text-align:left;margin-left:278.7pt;margin-top:276.85pt;width:183.15pt;height:443.05pt;z-index:251668480;mso-position-horizontal-relative:margin;mso-position-vertical-relative:margin" strokecolor="#9bbb59" strokeweight="1pt">
            <v:stroke dashstyle="dash"/>
            <v:shadow on="t" color="#868686" opacity=".5" offset="6pt,-6pt"/>
            <v:textbox style="mso-next-textbox:#_x0000_s1034">
              <w:txbxContent>
                <w:p w:rsidR="00A97803" w:rsidRPr="004E38C6" w:rsidRDefault="00A97803" w:rsidP="004E38C6">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БИБЛИОТЕЧНЫЙ АНОНС</w:t>
                  </w:r>
                </w:p>
                <w:p w:rsidR="00A97803" w:rsidRPr="006E6924" w:rsidRDefault="00A97803" w:rsidP="004E38C6">
                  <w:pPr>
                    <w:spacing w:after="0" w:line="240" w:lineRule="auto"/>
                    <w:rPr>
                      <w:rFonts w:ascii="Times New Roman" w:hAnsi="Times New Roman"/>
                      <w:b/>
                      <w:color w:val="4A442A" w:themeColor="background2" w:themeShade="40"/>
                      <w:sz w:val="25"/>
                      <w:szCs w:val="25"/>
                    </w:rPr>
                  </w:pPr>
                  <w:r w:rsidRPr="006E6924">
                    <w:rPr>
                      <w:rFonts w:ascii="Times New Roman" w:hAnsi="Times New Roman"/>
                      <w:b/>
                      <w:color w:val="4A442A" w:themeColor="background2" w:themeShade="40"/>
                      <w:sz w:val="25"/>
                      <w:szCs w:val="25"/>
                    </w:rPr>
                    <w:t>стр. 5</w:t>
                  </w:r>
                </w:p>
                <w:p w:rsidR="00A97803" w:rsidRDefault="00A97803" w:rsidP="009F760A">
                  <w:pPr>
                    <w:spacing w:after="0" w:line="240" w:lineRule="auto"/>
                    <w:rPr>
                      <w:rFonts w:ascii="Times New Roman" w:hAnsi="Times New Roman"/>
                      <w:b/>
                      <w:color w:val="FF0000"/>
                      <w:sz w:val="25"/>
                      <w:szCs w:val="25"/>
                    </w:rPr>
                  </w:pP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 xml:space="preserve">ЧИТАЕМ ВМЕСТЕ </w:t>
                  </w:r>
                </w:p>
                <w:p w:rsidR="00A97803" w:rsidRPr="006E6924" w:rsidRDefault="00A97803" w:rsidP="004E38C6">
                  <w:pPr>
                    <w:spacing w:after="0" w:line="240" w:lineRule="auto"/>
                    <w:rPr>
                      <w:rFonts w:ascii="Times New Roman" w:hAnsi="Times New Roman"/>
                      <w:b/>
                      <w:color w:val="4A442A" w:themeColor="background2" w:themeShade="40"/>
                      <w:sz w:val="25"/>
                      <w:szCs w:val="25"/>
                    </w:rPr>
                  </w:pPr>
                  <w:r w:rsidRPr="006E6924">
                    <w:rPr>
                      <w:rFonts w:ascii="Times New Roman" w:hAnsi="Times New Roman"/>
                      <w:b/>
                      <w:color w:val="4A442A" w:themeColor="background2" w:themeShade="40"/>
                      <w:sz w:val="25"/>
                      <w:szCs w:val="25"/>
                    </w:rPr>
                    <w:t>стр. 6</w:t>
                  </w:r>
                </w:p>
                <w:p w:rsidR="00A97803" w:rsidRDefault="00A97803" w:rsidP="009F760A">
                  <w:pPr>
                    <w:spacing w:after="0" w:line="240" w:lineRule="auto"/>
                    <w:rPr>
                      <w:rFonts w:ascii="Times New Roman" w:hAnsi="Times New Roman"/>
                      <w:b/>
                      <w:color w:val="FF0000"/>
                      <w:sz w:val="25"/>
                      <w:szCs w:val="25"/>
                    </w:rPr>
                  </w:pPr>
                </w:p>
                <w:p w:rsidR="00A97803" w:rsidRPr="00C2286E" w:rsidRDefault="00A97803" w:rsidP="004E38C6">
                  <w:pPr>
                    <w:spacing w:after="0" w:line="240" w:lineRule="auto"/>
                    <w:rPr>
                      <w:rFonts w:ascii="Times New Roman" w:hAnsi="Times New Roman"/>
                      <w:b/>
                      <w:color w:val="4A442A" w:themeColor="background2" w:themeShade="40"/>
                      <w:sz w:val="25"/>
                      <w:szCs w:val="25"/>
                    </w:rPr>
                  </w:pPr>
                  <w:r w:rsidRPr="00C2286E">
                    <w:rPr>
                      <w:rFonts w:ascii="Times New Roman" w:hAnsi="Times New Roman"/>
                      <w:b/>
                      <w:color w:val="4A442A" w:themeColor="background2" w:themeShade="40"/>
                      <w:sz w:val="25"/>
                      <w:szCs w:val="25"/>
                    </w:rPr>
                    <w:t xml:space="preserve">ПОЕЗДКА </w:t>
                  </w:r>
                  <w:proofErr w:type="gramStart"/>
                  <w:r w:rsidRPr="00C2286E">
                    <w:rPr>
                      <w:rFonts w:ascii="Times New Roman" w:hAnsi="Times New Roman"/>
                      <w:b/>
                      <w:color w:val="4A442A" w:themeColor="background2" w:themeShade="40"/>
                      <w:sz w:val="25"/>
                      <w:szCs w:val="25"/>
                    </w:rPr>
                    <w:t>В</w:t>
                  </w:r>
                  <w:proofErr w:type="gramEnd"/>
                  <w:r w:rsidRPr="00C2286E">
                    <w:rPr>
                      <w:rFonts w:ascii="Times New Roman" w:hAnsi="Times New Roman"/>
                      <w:b/>
                      <w:color w:val="4A442A" w:themeColor="background2" w:themeShade="40"/>
                      <w:sz w:val="25"/>
                      <w:szCs w:val="25"/>
                    </w:rPr>
                    <w:t>…</w:t>
                  </w:r>
                </w:p>
                <w:p w:rsidR="00A97803" w:rsidRPr="006E6924" w:rsidRDefault="00A97803" w:rsidP="004E38C6">
                  <w:pPr>
                    <w:spacing w:after="0" w:line="240" w:lineRule="auto"/>
                    <w:rPr>
                      <w:rFonts w:ascii="Times New Roman" w:hAnsi="Times New Roman"/>
                      <w:b/>
                      <w:color w:val="4A442A" w:themeColor="background2" w:themeShade="40"/>
                      <w:sz w:val="25"/>
                      <w:szCs w:val="25"/>
                    </w:rPr>
                  </w:pPr>
                  <w:r w:rsidRPr="006E6924">
                    <w:rPr>
                      <w:rFonts w:ascii="Times New Roman" w:hAnsi="Times New Roman"/>
                      <w:b/>
                      <w:color w:val="4A442A" w:themeColor="background2" w:themeShade="40"/>
                      <w:sz w:val="25"/>
                      <w:szCs w:val="25"/>
                    </w:rPr>
                    <w:t>стр. 7</w:t>
                  </w:r>
                </w:p>
                <w:p w:rsidR="00A97803" w:rsidRDefault="00A97803" w:rsidP="009F760A">
                  <w:pPr>
                    <w:spacing w:after="0" w:line="240" w:lineRule="auto"/>
                    <w:rPr>
                      <w:rFonts w:ascii="Times New Roman" w:hAnsi="Times New Roman"/>
                      <w:b/>
                      <w:color w:val="FF0000"/>
                      <w:sz w:val="25"/>
                      <w:szCs w:val="25"/>
                    </w:rPr>
                  </w:pPr>
                </w:p>
                <w:p w:rsidR="00A97803" w:rsidRPr="004E38C6" w:rsidRDefault="00A97803" w:rsidP="005D7942">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СОРЕВНОВАНИЯ ПО ВОЛЕЙБОЛУ</w:t>
                  </w:r>
                </w:p>
                <w:p w:rsidR="00A97803" w:rsidRPr="006E6924" w:rsidRDefault="00A97803" w:rsidP="004E38C6">
                  <w:pPr>
                    <w:spacing w:after="0" w:line="240" w:lineRule="auto"/>
                    <w:rPr>
                      <w:rFonts w:ascii="Times New Roman" w:hAnsi="Times New Roman"/>
                      <w:b/>
                      <w:color w:val="4A442A" w:themeColor="background2" w:themeShade="40"/>
                      <w:sz w:val="25"/>
                      <w:szCs w:val="25"/>
                    </w:rPr>
                  </w:pPr>
                  <w:r w:rsidRPr="006E6924">
                    <w:rPr>
                      <w:rFonts w:ascii="Times New Roman" w:hAnsi="Times New Roman"/>
                      <w:b/>
                      <w:color w:val="4A442A" w:themeColor="background2" w:themeShade="40"/>
                      <w:sz w:val="25"/>
                      <w:szCs w:val="25"/>
                    </w:rPr>
                    <w:t>стр. 8</w:t>
                  </w:r>
                </w:p>
                <w:p w:rsidR="00A97803" w:rsidRDefault="00A97803" w:rsidP="005D7942">
                  <w:pPr>
                    <w:spacing w:after="0" w:line="240" w:lineRule="auto"/>
                    <w:rPr>
                      <w:rFonts w:ascii="Times New Roman" w:hAnsi="Times New Roman"/>
                      <w:b/>
                      <w:color w:val="4A442A" w:themeColor="background2" w:themeShade="40"/>
                      <w:sz w:val="25"/>
                      <w:szCs w:val="25"/>
                    </w:rPr>
                  </w:pPr>
                </w:p>
                <w:p w:rsidR="00A97803" w:rsidRPr="004E38C6" w:rsidRDefault="00A97803" w:rsidP="005D7942">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А ВЕДЬ ЭТО ИНТЕРЕСНО</w:t>
                  </w:r>
                </w:p>
                <w:p w:rsidR="00A97803" w:rsidRPr="006E6924" w:rsidRDefault="00A97803" w:rsidP="004E38C6">
                  <w:pPr>
                    <w:spacing w:after="0" w:line="240" w:lineRule="auto"/>
                    <w:rPr>
                      <w:rFonts w:ascii="Times New Roman" w:hAnsi="Times New Roman"/>
                      <w:b/>
                      <w:color w:val="4A442A" w:themeColor="background2" w:themeShade="40"/>
                      <w:sz w:val="25"/>
                      <w:szCs w:val="25"/>
                    </w:rPr>
                  </w:pPr>
                  <w:r w:rsidRPr="006E6924">
                    <w:rPr>
                      <w:rFonts w:ascii="Times New Roman" w:hAnsi="Times New Roman"/>
                      <w:b/>
                      <w:color w:val="4A442A" w:themeColor="background2" w:themeShade="40"/>
                      <w:sz w:val="25"/>
                      <w:szCs w:val="25"/>
                    </w:rPr>
                    <w:t>стр. 9</w:t>
                  </w:r>
                </w:p>
                <w:p w:rsidR="00A97803" w:rsidRDefault="00A97803" w:rsidP="009F760A">
                  <w:pPr>
                    <w:spacing w:after="0" w:line="240" w:lineRule="auto"/>
                    <w:rPr>
                      <w:rFonts w:ascii="Times New Roman" w:hAnsi="Times New Roman"/>
                      <w:b/>
                      <w:color w:val="FF0000"/>
                      <w:sz w:val="25"/>
                      <w:szCs w:val="25"/>
                    </w:rPr>
                  </w:pP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ВЛИЯНИЕ МУЗЫКИ НА ЧЕЛОВЕКА</w:t>
                  </w: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стр. 1</w:t>
                  </w:r>
                  <w:r w:rsidR="00A6365E">
                    <w:rPr>
                      <w:rFonts w:ascii="Times New Roman" w:hAnsi="Times New Roman"/>
                      <w:b/>
                      <w:color w:val="4A442A" w:themeColor="background2" w:themeShade="40"/>
                      <w:sz w:val="25"/>
                      <w:szCs w:val="25"/>
                    </w:rPr>
                    <w:t>2</w:t>
                  </w:r>
                  <w:r w:rsidRPr="004E38C6">
                    <w:rPr>
                      <w:rFonts w:ascii="Times New Roman" w:hAnsi="Times New Roman"/>
                      <w:b/>
                      <w:color w:val="4A442A" w:themeColor="background2" w:themeShade="40"/>
                      <w:sz w:val="25"/>
                      <w:szCs w:val="25"/>
                    </w:rPr>
                    <w:t xml:space="preserve"> </w:t>
                  </w:r>
                </w:p>
                <w:p w:rsidR="00A97803" w:rsidRPr="00E50BF4" w:rsidRDefault="00A97803" w:rsidP="009F760A">
                  <w:pPr>
                    <w:spacing w:after="0" w:line="240" w:lineRule="auto"/>
                    <w:rPr>
                      <w:rFonts w:ascii="Times New Roman" w:hAnsi="Times New Roman"/>
                      <w:b/>
                      <w:color w:val="FF0000"/>
                      <w:sz w:val="25"/>
                      <w:szCs w:val="25"/>
                    </w:rPr>
                  </w:pP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ИНТЕРЕСНЫЕ ФАКТЫ ИЗ ПСИХОЛОГИИ</w:t>
                  </w:r>
                </w:p>
                <w:p w:rsidR="00A97803"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стр. 1</w:t>
                  </w:r>
                  <w:r w:rsidR="00A6365E">
                    <w:rPr>
                      <w:rFonts w:ascii="Times New Roman" w:hAnsi="Times New Roman"/>
                      <w:b/>
                      <w:color w:val="4A442A" w:themeColor="background2" w:themeShade="40"/>
                      <w:sz w:val="25"/>
                      <w:szCs w:val="25"/>
                    </w:rPr>
                    <w:t>4</w:t>
                  </w:r>
                </w:p>
                <w:p w:rsidR="00A6365E" w:rsidRDefault="00A6365E" w:rsidP="009F760A">
                  <w:pPr>
                    <w:spacing w:after="0" w:line="240" w:lineRule="auto"/>
                    <w:rPr>
                      <w:rFonts w:ascii="Times New Roman" w:hAnsi="Times New Roman"/>
                      <w:b/>
                      <w:color w:val="4A442A" w:themeColor="background2" w:themeShade="40"/>
                      <w:sz w:val="25"/>
                      <w:szCs w:val="25"/>
                    </w:rPr>
                  </w:pPr>
                </w:p>
                <w:p w:rsidR="00A6365E" w:rsidRDefault="00A6365E" w:rsidP="009F760A">
                  <w:pPr>
                    <w:spacing w:after="0" w:line="240" w:lineRule="auto"/>
                    <w:rPr>
                      <w:rFonts w:ascii="Times New Roman" w:hAnsi="Times New Roman"/>
                      <w:b/>
                      <w:color w:val="4A442A" w:themeColor="background2" w:themeShade="40"/>
                      <w:sz w:val="25"/>
                      <w:szCs w:val="25"/>
                    </w:rPr>
                  </w:pPr>
                  <w:r>
                    <w:rPr>
                      <w:rFonts w:ascii="Times New Roman" w:hAnsi="Times New Roman"/>
                      <w:b/>
                      <w:color w:val="4A442A" w:themeColor="background2" w:themeShade="40"/>
                      <w:sz w:val="25"/>
                      <w:szCs w:val="25"/>
                    </w:rPr>
                    <w:t>КАК ОТДОХНУТЬ ЗА 60 СЕКУНД</w:t>
                  </w:r>
                </w:p>
                <w:p w:rsidR="00A6365E" w:rsidRDefault="00A6365E" w:rsidP="00A6365E">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стр. 1</w:t>
                  </w:r>
                  <w:r>
                    <w:rPr>
                      <w:rFonts w:ascii="Times New Roman" w:hAnsi="Times New Roman"/>
                      <w:b/>
                      <w:color w:val="4A442A" w:themeColor="background2" w:themeShade="40"/>
                      <w:sz w:val="25"/>
                      <w:szCs w:val="25"/>
                    </w:rPr>
                    <w:t>5</w:t>
                  </w:r>
                </w:p>
                <w:p w:rsidR="00A97803" w:rsidRPr="00E50BF4" w:rsidRDefault="00A97803" w:rsidP="009F760A">
                  <w:pPr>
                    <w:spacing w:after="0" w:line="240" w:lineRule="auto"/>
                    <w:rPr>
                      <w:rFonts w:ascii="Times New Roman" w:hAnsi="Times New Roman"/>
                      <w:b/>
                      <w:color w:val="FF0000"/>
                      <w:sz w:val="25"/>
                      <w:szCs w:val="25"/>
                    </w:rPr>
                  </w:pP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ПОЗДРАВЛЯЕМ</w:t>
                  </w:r>
                </w:p>
                <w:p w:rsidR="00A97803" w:rsidRPr="004E38C6" w:rsidRDefault="00A97803" w:rsidP="009F760A">
                  <w:pPr>
                    <w:spacing w:after="0" w:line="240" w:lineRule="auto"/>
                    <w:rPr>
                      <w:rFonts w:ascii="Times New Roman" w:hAnsi="Times New Roman"/>
                      <w:b/>
                      <w:color w:val="4A442A" w:themeColor="background2" w:themeShade="40"/>
                      <w:sz w:val="25"/>
                      <w:szCs w:val="25"/>
                    </w:rPr>
                  </w:pPr>
                  <w:r w:rsidRPr="004E38C6">
                    <w:rPr>
                      <w:rFonts w:ascii="Times New Roman" w:hAnsi="Times New Roman"/>
                      <w:b/>
                      <w:color w:val="4A442A" w:themeColor="background2" w:themeShade="40"/>
                      <w:sz w:val="25"/>
                      <w:szCs w:val="25"/>
                    </w:rPr>
                    <w:t>стр. 16</w:t>
                  </w:r>
                </w:p>
                <w:p w:rsidR="00A97803" w:rsidRDefault="00A97803" w:rsidP="009F760A">
                  <w:pPr>
                    <w:spacing w:after="0" w:line="240" w:lineRule="auto"/>
                    <w:rPr>
                      <w:rFonts w:ascii="Times New Roman" w:hAnsi="Times New Roman"/>
                      <w:b/>
                      <w:color w:val="003300"/>
                      <w:sz w:val="24"/>
                      <w:szCs w:val="24"/>
                    </w:rPr>
                  </w:pPr>
                </w:p>
              </w:txbxContent>
            </v:textbox>
            <w10:wrap type="square" anchorx="margin" anchory="margin"/>
          </v:rect>
        </w:pict>
      </w:r>
    </w:p>
    <w:p w:rsidR="0052440B" w:rsidRPr="00757144" w:rsidRDefault="0052440B" w:rsidP="00B00534">
      <w:pPr>
        <w:pStyle w:val="a3"/>
        <w:ind w:firstLine="567"/>
        <w:jc w:val="center"/>
        <w:rPr>
          <w:rFonts w:ascii="Times New Roman" w:hAnsi="Times New Roman" w:cs="Times New Roman"/>
          <w:i/>
          <w:color w:val="4A442A" w:themeColor="background2" w:themeShade="40"/>
          <w:sz w:val="28"/>
          <w:szCs w:val="28"/>
        </w:rPr>
      </w:pPr>
      <w:r w:rsidRPr="00757144">
        <w:rPr>
          <w:rFonts w:ascii="Times New Roman" w:hAnsi="Times New Roman" w:cs="Times New Roman"/>
          <w:i/>
          <w:color w:val="4A442A" w:themeColor="background2" w:themeShade="40"/>
          <w:sz w:val="28"/>
          <w:szCs w:val="28"/>
        </w:rPr>
        <w:t>Здравствуйте</w:t>
      </w:r>
      <w:r w:rsidR="00231798" w:rsidRPr="00757144">
        <w:rPr>
          <w:rFonts w:ascii="Times New Roman" w:hAnsi="Times New Roman" w:cs="Times New Roman"/>
          <w:i/>
          <w:color w:val="4A442A" w:themeColor="background2" w:themeShade="40"/>
          <w:sz w:val="28"/>
          <w:szCs w:val="28"/>
        </w:rPr>
        <w:t>,</w:t>
      </w:r>
      <w:r w:rsidRPr="00757144">
        <w:rPr>
          <w:rFonts w:ascii="Times New Roman" w:hAnsi="Times New Roman" w:cs="Times New Roman"/>
          <w:i/>
          <w:color w:val="4A442A" w:themeColor="background2" w:themeShade="40"/>
          <w:sz w:val="28"/>
          <w:szCs w:val="28"/>
        </w:rPr>
        <w:t xml:space="preserve"> Дорогие читатели нашей газеты!</w:t>
      </w:r>
    </w:p>
    <w:p w:rsidR="00231798" w:rsidRDefault="000B678F" w:rsidP="008533E0">
      <w:pPr>
        <w:pStyle w:val="a3"/>
        <w:ind w:firstLine="567"/>
        <w:jc w:val="both"/>
        <w:rPr>
          <w:rFonts w:ascii="Times New Roman" w:hAnsi="Times New Roman" w:cs="Times New Roman"/>
          <w:sz w:val="28"/>
          <w:szCs w:val="28"/>
        </w:rPr>
      </w:pPr>
      <w:r w:rsidRPr="00757144">
        <w:rPr>
          <w:rFonts w:ascii="Times New Roman" w:hAnsi="Times New Roman" w:cs="Times New Roman"/>
          <w:i/>
          <w:noProof/>
          <w:color w:val="4A442A" w:themeColor="background2" w:themeShade="40"/>
          <w:sz w:val="28"/>
          <w:szCs w:val="28"/>
          <w:lang w:eastAsia="ru-RU"/>
        </w:rPr>
        <w:drawing>
          <wp:anchor distT="0" distB="0" distL="114300" distR="114300" simplePos="0" relativeHeight="251772928" behindDoc="0" locked="0" layoutInCell="1" allowOverlap="1">
            <wp:simplePos x="0" y="0"/>
            <wp:positionH relativeFrom="column">
              <wp:posOffset>159385</wp:posOffset>
            </wp:positionH>
            <wp:positionV relativeFrom="paragraph">
              <wp:posOffset>2802255</wp:posOffset>
            </wp:positionV>
            <wp:extent cx="3113405" cy="1790065"/>
            <wp:effectExtent l="38100" t="0" r="10795" b="534035"/>
            <wp:wrapSquare wrapText="bothSides"/>
            <wp:docPr id="65" name="Рисунок 38" descr="F:\Фото видео\WP_20131115_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Фото видео\WP_20131115_041.jpg"/>
                    <pic:cNvPicPr>
                      <a:picLocks noChangeAspect="1" noChangeArrowheads="1"/>
                    </pic:cNvPicPr>
                  </pic:nvPicPr>
                  <pic:blipFill>
                    <a:blip r:embed="rId9" cstate="print"/>
                    <a:srcRect/>
                    <a:stretch>
                      <a:fillRect/>
                    </a:stretch>
                  </pic:blipFill>
                  <pic:spPr bwMode="auto">
                    <a:xfrm>
                      <a:off x="0" y="0"/>
                      <a:ext cx="3113405" cy="17900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52440B" w:rsidRPr="00757144">
        <w:rPr>
          <w:rFonts w:ascii="Times New Roman" w:hAnsi="Times New Roman" w:cs="Times New Roman"/>
          <w:i/>
          <w:color w:val="4A442A" w:themeColor="background2" w:themeShade="40"/>
          <w:sz w:val="28"/>
          <w:szCs w:val="28"/>
        </w:rPr>
        <w:br/>
      </w:r>
      <w:r w:rsidR="008533E0" w:rsidRPr="00757144">
        <w:rPr>
          <w:rFonts w:ascii="Times New Roman" w:hAnsi="Times New Roman" w:cs="Times New Roman"/>
          <w:i/>
          <w:color w:val="4A442A" w:themeColor="background2" w:themeShade="40"/>
          <w:sz w:val="28"/>
          <w:szCs w:val="28"/>
        </w:rPr>
        <w:t xml:space="preserve">             </w:t>
      </w:r>
      <w:r w:rsidR="0052440B" w:rsidRPr="00757144">
        <w:rPr>
          <w:rFonts w:ascii="Times New Roman" w:hAnsi="Times New Roman" w:cs="Times New Roman"/>
          <w:i/>
          <w:color w:val="4A442A" w:themeColor="background2" w:themeShade="40"/>
          <w:sz w:val="28"/>
          <w:szCs w:val="28"/>
        </w:rPr>
        <w:t>Ровно 15 ноября 2013 года прошел в стенах нашего колледжа актуальный праздник для молодежи и взрослого поколения "Всемирный День борьбы с курением или никотинной зависимостью</w:t>
      </w:r>
      <w:proofErr w:type="gramStart"/>
      <w:r w:rsidR="0052440B" w:rsidRPr="00757144">
        <w:rPr>
          <w:rFonts w:ascii="Times New Roman" w:hAnsi="Times New Roman" w:cs="Times New Roman"/>
          <w:i/>
          <w:color w:val="4A442A" w:themeColor="background2" w:themeShade="40"/>
          <w:sz w:val="28"/>
          <w:szCs w:val="28"/>
        </w:rPr>
        <w:t xml:space="preserve">." </w:t>
      </w:r>
      <w:proofErr w:type="gramEnd"/>
      <w:r w:rsidR="0052440B" w:rsidRPr="00757144">
        <w:rPr>
          <w:rFonts w:ascii="Times New Roman" w:hAnsi="Times New Roman" w:cs="Times New Roman"/>
          <w:i/>
          <w:color w:val="4A442A" w:themeColor="background2" w:themeShade="40"/>
          <w:sz w:val="28"/>
          <w:szCs w:val="28"/>
        </w:rPr>
        <w:t>Каждый человек знает</w:t>
      </w:r>
      <w:r w:rsidR="00F47441">
        <w:rPr>
          <w:rFonts w:ascii="Times New Roman" w:hAnsi="Times New Roman" w:cs="Times New Roman"/>
          <w:i/>
          <w:color w:val="4A442A" w:themeColor="background2" w:themeShade="40"/>
          <w:sz w:val="28"/>
          <w:szCs w:val="28"/>
        </w:rPr>
        <w:t>,</w:t>
      </w:r>
      <w:r w:rsidR="0052440B" w:rsidRPr="00757144">
        <w:rPr>
          <w:rFonts w:ascii="Times New Roman" w:hAnsi="Times New Roman" w:cs="Times New Roman"/>
          <w:i/>
          <w:color w:val="4A442A" w:themeColor="background2" w:themeShade="40"/>
          <w:sz w:val="28"/>
          <w:szCs w:val="28"/>
        </w:rPr>
        <w:t xml:space="preserve"> какой вред наносят табачные изделия и какую роль они играют</w:t>
      </w:r>
      <w:r w:rsidR="000E78C9" w:rsidRPr="00757144">
        <w:rPr>
          <w:rFonts w:ascii="Times New Roman" w:hAnsi="Times New Roman" w:cs="Times New Roman"/>
          <w:i/>
          <w:color w:val="4A442A" w:themeColor="background2" w:themeShade="40"/>
          <w:sz w:val="28"/>
          <w:szCs w:val="28"/>
        </w:rPr>
        <w:t xml:space="preserve"> в здоровье человека</w:t>
      </w:r>
      <w:r w:rsidR="0052440B" w:rsidRPr="00757144">
        <w:rPr>
          <w:rFonts w:ascii="Times New Roman" w:hAnsi="Times New Roman" w:cs="Times New Roman"/>
          <w:i/>
          <w:color w:val="4A442A" w:themeColor="background2" w:themeShade="40"/>
          <w:sz w:val="28"/>
          <w:szCs w:val="28"/>
        </w:rPr>
        <w:t>. Каждый в них находит что-то свое, кто-то антидепр</w:t>
      </w:r>
      <w:r w:rsidR="000E78C9" w:rsidRPr="00757144">
        <w:rPr>
          <w:rFonts w:ascii="Times New Roman" w:hAnsi="Times New Roman" w:cs="Times New Roman"/>
          <w:i/>
          <w:color w:val="4A442A" w:themeColor="background2" w:themeShade="40"/>
          <w:sz w:val="28"/>
          <w:szCs w:val="28"/>
        </w:rPr>
        <w:t>е</w:t>
      </w:r>
      <w:r w:rsidR="0052440B" w:rsidRPr="00757144">
        <w:rPr>
          <w:rFonts w:ascii="Times New Roman" w:hAnsi="Times New Roman" w:cs="Times New Roman"/>
          <w:i/>
          <w:color w:val="4A442A" w:themeColor="background2" w:themeShade="40"/>
          <w:sz w:val="28"/>
          <w:szCs w:val="28"/>
        </w:rPr>
        <w:t>ссант, кто-то до сих пор считает это "крутым", но идея  состоит</w:t>
      </w:r>
      <w:r w:rsidR="000E78C9" w:rsidRPr="00757144">
        <w:rPr>
          <w:rFonts w:ascii="Times New Roman" w:hAnsi="Times New Roman" w:cs="Times New Roman"/>
          <w:i/>
          <w:color w:val="4A442A" w:themeColor="background2" w:themeShade="40"/>
          <w:sz w:val="28"/>
          <w:szCs w:val="28"/>
        </w:rPr>
        <w:t xml:space="preserve"> в том</w:t>
      </w:r>
      <w:r w:rsidR="00F47441">
        <w:rPr>
          <w:rFonts w:ascii="Times New Roman" w:hAnsi="Times New Roman" w:cs="Times New Roman"/>
          <w:i/>
          <w:color w:val="4A442A" w:themeColor="background2" w:themeShade="40"/>
          <w:sz w:val="28"/>
          <w:szCs w:val="28"/>
        </w:rPr>
        <w:t>,</w:t>
      </w:r>
      <w:r w:rsidR="0052440B" w:rsidRPr="00757144">
        <w:rPr>
          <w:rFonts w:ascii="Times New Roman" w:hAnsi="Times New Roman" w:cs="Times New Roman"/>
          <w:i/>
          <w:color w:val="4A442A" w:themeColor="background2" w:themeShade="40"/>
          <w:sz w:val="28"/>
          <w:szCs w:val="28"/>
        </w:rPr>
        <w:t xml:space="preserve"> чтоб направить наш народ на тропу Здорового Образа Жизни.</w:t>
      </w:r>
      <w:r w:rsidR="0052440B" w:rsidRPr="0052440B">
        <w:rPr>
          <w:rFonts w:ascii="Times New Roman" w:hAnsi="Times New Roman" w:cs="Times New Roman"/>
          <w:sz w:val="28"/>
          <w:szCs w:val="28"/>
        </w:rPr>
        <w:t xml:space="preserve"> </w:t>
      </w:r>
      <w:r w:rsidR="0052440B" w:rsidRPr="0052440B">
        <w:rPr>
          <w:rFonts w:ascii="Times New Roman" w:hAnsi="Times New Roman" w:cs="Times New Roman"/>
          <w:sz w:val="28"/>
          <w:szCs w:val="28"/>
        </w:rPr>
        <w:br/>
      </w:r>
      <w:r w:rsidR="008533E0">
        <w:rPr>
          <w:rFonts w:ascii="Times New Roman" w:hAnsi="Times New Roman" w:cs="Times New Roman"/>
          <w:sz w:val="28"/>
          <w:szCs w:val="28"/>
        </w:rPr>
        <w:t xml:space="preserve">       </w:t>
      </w:r>
    </w:p>
    <w:p w:rsidR="00231798" w:rsidRDefault="00231798" w:rsidP="008533E0">
      <w:pPr>
        <w:pStyle w:val="a3"/>
        <w:ind w:firstLine="567"/>
        <w:jc w:val="both"/>
        <w:rPr>
          <w:rFonts w:ascii="Times New Roman" w:hAnsi="Times New Roman" w:cs="Times New Roman"/>
          <w:sz w:val="28"/>
          <w:szCs w:val="28"/>
        </w:rPr>
      </w:pPr>
    </w:p>
    <w:p w:rsidR="00ED7A69" w:rsidRDefault="008533E0" w:rsidP="00231798">
      <w:pPr>
        <w:pStyle w:val="a3"/>
        <w:ind w:firstLine="567"/>
        <w:jc w:val="both"/>
        <w:rPr>
          <w:rFonts w:ascii="Times New Roman" w:hAnsi="Times New Roman" w:cs="Times New Roman"/>
          <w:b/>
          <w:i/>
          <w:color w:val="000000"/>
          <w:sz w:val="28"/>
          <w:szCs w:val="28"/>
        </w:rPr>
      </w:pPr>
      <w:r>
        <w:rPr>
          <w:rFonts w:ascii="Times New Roman" w:hAnsi="Times New Roman" w:cs="Times New Roman"/>
          <w:sz w:val="28"/>
          <w:szCs w:val="28"/>
        </w:rPr>
        <w:t xml:space="preserve"> </w:t>
      </w:r>
    </w:p>
    <w:p w:rsidR="00946466" w:rsidRDefault="00946466" w:rsidP="009A4EB7">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p>
    <w:p w:rsidR="00124FF1" w:rsidRPr="00A33539" w:rsidRDefault="009B41B6" w:rsidP="009A4EB7">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r>
        <w:rPr>
          <w:rFonts w:ascii="Times New Roman" w:hAnsi="Times New Roman" w:cs="Times New Roman"/>
          <w:b/>
          <w:i/>
          <w:noProof/>
          <w:color w:val="000000"/>
          <w:sz w:val="28"/>
          <w:szCs w:val="2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9" type="#_x0000_t61" style="position:absolute;left:0;text-align:left;margin-left:-33.55pt;margin-top:-23.75pt;width:520.5pt;height:34.05pt;z-index:251688960" adj="5934,27975" strokecolor="#c2d69b" strokeweight="1pt">
            <v:fill color2="#d6e3bc" focusposition="1" focussize="" focus="100%" type="gradient"/>
            <v:shadow on="t" color="#4e6128" opacity=".5" offset="6pt,-6pt"/>
            <v:textbox style="mso-next-textbox:#_x0000_s1049">
              <w:txbxContent>
                <w:p w:rsidR="00A97803" w:rsidRPr="009F42A5" w:rsidRDefault="00A97803" w:rsidP="009A4EB7">
                  <w:pPr>
                    <w:spacing w:after="0" w:line="240" w:lineRule="auto"/>
                    <w:jc w:val="center"/>
                    <w:rPr>
                      <w:rFonts w:ascii="Times New Roman" w:hAnsi="Times New Roman"/>
                      <w:b/>
                      <w:bCs/>
                      <w:sz w:val="44"/>
                      <w:szCs w:val="44"/>
                    </w:rPr>
                  </w:pPr>
                  <w:r w:rsidRPr="009F42A5">
                    <w:rPr>
                      <w:rFonts w:ascii="Times New Roman" w:hAnsi="Times New Roman"/>
                      <w:b/>
                      <w:bCs/>
                      <w:sz w:val="44"/>
                      <w:szCs w:val="44"/>
                    </w:rPr>
                    <w:t>Наша жизнь</w:t>
                  </w:r>
                </w:p>
                <w:p w:rsidR="00A97803" w:rsidRPr="003D2106" w:rsidRDefault="00A97803" w:rsidP="009A4EB7">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9A4EB7">
                  <w:pPr>
                    <w:rPr>
                      <w:szCs w:val="48"/>
                    </w:rPr>
                  </w:pPr>
                </w:p>
              </w:txbxContent>
            </v:textbox>
          </v:shape>
        </w:pict>
      </w:r>
    </w:p>
    <w:p w:rsidR="009A4EB7" w:rsidRPr="00A33539" w:rsidRDefault="009A4EB7" w:rsidP="009A4EB7">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694E3F" w:rsidRPr="00124FF1" w:rsidRDefault="00A519FB" w:rsidP="00A519FB">
      <w:pPr>
        <w:pStyle w:val="a8"/>
        <w:spacing w:before="0" w:beforeAutospacing="0" w:after="0" w:afterAutospacing="0"/>
        <w:ind w:firstLine="851"/>
        <w:jc w:val="center"/>
        <w:rPr>
          <w:b/>
          <w:color w:val="E36C0A" w:themeColor="accent6" w:themeShade="BF"/>
          <w:sz w:val="32"/>
          <w:szCs w:val="32"/>
        </w:rPr>
      </w:pPr>
      <w:r w:rsidRPr="00124FF1">
        <w:rPr>
          <w:b/>
          <w:color w:val="E36C0A" w:themeColor="accent6" w:themeShade="BF"/>
          <w:sz w:val="32"/>
          <w:szCs w:val="32"/>
        </w:rPr>
        <w:t>17 НОЯБРЯ – МЕЖДУНАРОДНЫЙ ДЕНЬ ОТКАЗА ОТ КУРЕНИЯ</w:t>
      </w:r>
    </w:p>
    <w:p w:rsidR="00231798" w:rsidRDefault="00231798" w:rsidP="00231798">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0880" behindDoc="0" locked="0" layoutInCell="1" allowOverlap="1">
            <wp:simplePos x="0" y="0"/>
            <wp:positionH relativeFrom="column">
              <wp:posOffset>3287395</wp:posOffset>
            </wp:positionH>
            <wp:positionV relativeFrom="paragraph">
              <wp:posOffset>161925</wp:posOffset>
            </wp:positionV>
            <wp:extent cx="2647315" cy="1541145"/>
            <wp:effectExtent l="171450" t="133350" r="362585" b="306705"/>
            <wp:wrapSquare wrapText="bothSides"/>
            <wp:docPr id="19" name="Рисунок 19" descr="F:\Фото видео\WP_20131115_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Фото видео\WP_20131115_021.jpg"/>
                    <pic:cNvPicPr>
                      <a:picLocks noChangeAspect="1" noChangeArrowheads="1"/>
                    </pic:cNvPicPr>
                  </pic:nvPicPr>
                  <pic:blipFill>
                    <a:blip r:embed="rId10" cstate="print"/>
                    <a:srcRect/>
                    <a:stretch>
                      <a:fillRect/>
                    </a:stretch>
                  </pic:blipFill>
                  <pic:spPr bwMode="auto">
                    <a:xfrm>
                      <a:off x="0" y="0"/>
                      <a:ext cx="2647315" cy="1541145"/>
                    </a:xfrm>
                    <a:prstGeom prst="rect">
                      <a:avLst/>
                    </a:prstGeom>
                    <a:ln>
                      <a:noFill/>
                    </a:ln>
                    <a:effectLst>
                      <a:outerShdw blurRad="292100" dist="139700" dir="2700000" algn="tl" rotWithShape="0">
                        <a:srgbClr val="333333">
                          <a:alpha val="65000"/>
                        </a:srgbClr>
                      </a:outerShdw>
                    </a:effectLst>
                  </pic:spPr>
                </pic:pic>
              </a:graphicData>
            </a:graphic>
          </wp:anchor>
        </w:drawing>
      </w:r>
      <w:r w:rsidRPr="0052440B">
        <w:rPr>
          <w:rFonts w:ascii="Times New Roman" w:hAnsi="Times New Roman" w:cs="Times New Roman"/>
          <w:sz w:val="28"/>
          <w:szCs w:val="28"/>
        </w:rPr>
        <w:t xml:space="preserve">Восемь часов утра как обычно не проснувшиеся от бурной ночи </w:t>
      </w:r>
      <w:r w:rsidR="008637D3">
        <w:rPr>
          <w:rFonts w:ascii="Times New Roman" w:hAnsi="Times New Roman" w:cs="Times New Roman"/>
          <w:sz w:val="28"/>
          <w:szCs w:val="28"/>
        </w:rPr>
        <w:t>учащиеся,</w:t>
      </w:r>
      <w:r w:rsidRPr="0052440B">
        <w:rPr>
          <w:rFonts w:ascii="Times New Roman" w:hAnsi="Times New Roman" w:cs="Times New Roman"/>
          <w:sz w:val="28"/>
          <w:szCs w:val="28"/>
        </w:rPr>
        <w:t xml:space="preserve"> так и ленятся идти в колледж за необходимы</w:t>
      </w:r>
      <w:r w:rsidR="00D075C4">
        <w:rPr>
          <w:rFonts w:ascii="Times New Roman" w:hAnsi="Times New Roman" w:cs="Times New Roman"/>
          <w:sz w:val="28"/>
          <w:szCs w:val="28"/>
        </w:rPr>
        <w:t>ми</w:t>
      </w:r>
      <w:r w:rsidRPr="0052440B">
        <w:rPr>
          <w:rFonts w:ascii="Times New Roman" w:hAnsi="Times New Roman" w:cs="Times New Roman"/>
          <w:sz w:val="28"/>
          <w:szCs w:val="28"/>
        </w:rPr>
        <w:t xml:space="preserve"> и потенциально важны</w:t>
      </w:r>
      <w:r w:rsidR="00D075C4">
        <w:rPr>
          <w:rFonts w:ascii="Times New Roman" w:hAnsi="Times New Roman" w:cs="Times New Roman"/>
          <w:sz w:val="28"/>
          <w:szCs w:val="28"/>
        </w:rPr>
        <w:t>ми</w:t>
      </w:r>
      <w:r w:rsidRPr="0052440B">
        <w:rPr>
          <w:rFonts w:ascii="Times New Roman" w:hAnsi="Times New Roman" w:cs="Times New Roman"/>
          <w:sz w:val="28"/>
          <w:szCs w:val="28"/>
        </w:rPr>
        <w:t xml:space="preserve"> знани</w:t>
      </w:r>
      <w:r w:rsidR="00D075C4">
        <w:rPr>
          <w:rFonts w:ascii="Times New Roman" w:hAnsi="Times New Roman" w:cs="Times New Roman"/>
          <w:sz w:val="28"/>
          <w:szCs w:val="28"/>
        </w:rPr>
        <w:t>ями</w:t>
      </w:r>
      <w:r w:rsidRPr="0052440B">
        <w:rPr>
          <w:rFonts w:ascii="Times New Roman" w:hAnsi="Times New Roman" w:cs="Times New Roman"/>
          <w:sz w:val="28"/>
          <w:szCs w:val="28"/>
        </w:rPr>
        <w:t>, да и еще на их пути встречается здоровая пачка сигарет. Немного ш</w:t>
      </w:r>
      <w:r w:rsidR="00D075C4">
        <w:rPr>
          <w:rFonts w:ascii="Times New Roman" w:hAnsi="Times New Roman" w:cs="Times New Roman"/>
          <w:sz w:val="28"/>
          <w:szCs w:val="28"/>
        </w:rPr>
        <w:t>о</w:t>
      </w:r>
      <w:r w:rsidRPr="0052440B">
        <w:rPr>
          <w:rFonts w:ascii="Times New Roman" w:hAnsi="Times New Roman" w:cs="Times New Roman"/>
          <w:sz w:val="28"/>
          <w:szCs w:val="28"/>
        </w:rPr>
        <w:t xml:space="preserve">кированные </w:t>
      </w:r>
      <w:r w:rsidR="008637D3">
        <w:rPr>
          <w:rFonts w:ascii="Times New Roman" w:hAnsi="Times New Roman" w:cs="Times New Roman"/>
          <w:sz w:val="28"/>
          <w:szCs w:val="28"/>
        </w:rPr>
        <w:t>учащиеся</w:t>
      </w:r>
      <w:r w:rsidR="008637D3" w:rsidRPr="0052440B">
        <w:rPr>
          <w:rFonts w:ascii="Times New Roman" w:hAnsi="Times New Roman" w:cs="Times New Roman"/>
          <w:sz w:val="28"/>
          <w:szCs w:val="28"/>
        </w:rPr>
        <w:t xml:space="preserve"> </w:t>
      </w:r>
      <w:r w:rsidRPr="0052440B">
        <w:rPr>
          <w:rFonts w:ascii="Times New Roman" w:hAnsi="Times New Roman" w:cs="Times New Roman"/>
          <w:sz w:val="28"/>
          <w:szCs w:val="28"/>
        </w:rPr>
        <w:t xml:space="preserve">и преподаватели заходят в фойе, а там целая тематика на эту здоровую и больную тему для многих учащихся колледжа. </w:t>
      </w:r>
    </w:p>
    <w:p w:rsidR="00C2286E" w:rsidRPr="0052440B" w:rsidRDefault="00DF6A28" w:rsidP="00C2286E">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4976" behindDoc="0" locked="0" layoutInCell="1" allowOverlap="1">
            <wp:simplePos x="0" y="0"/>
            <wp:positionH relativeFrom="column">
              <wp:posOffset>-53975</wp:posOffset>
            </wp:positionH>
            <wp:positionV relativeFrom="paragraph">
              <wp:posOffset>409575</wp:posOffset>
            </wp:positionV>
            <wp:extent cx="2654300" cy="1569085"/>
            <wp:effectExtent l="133350" t="38100" r="69850" b="69215"/>
            <wp:wrapSquare wrapText="bothSides"/>
            <wp:docPr id="9" name="Рисунок 14" descr="F:\Фото видео\WP_20131115_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Фото видео\WP_20131115_084.jpg"/>
                    <pic:cNvPicPr>
                      <a:picLocks noChangeAspect="1" noChangeArrowheads="1"/>
                    </pic:cNvPicPr>
                  </pic:nvPicPr>
                  <pic:blipFill>
                    <a:blip r:embed="rId11" cstate="print"/>
                    <a:srcRect/>
                    <a:stretch>
                      <a:fillRect/>
                    </a:stretch>
                  </pic:blipFill>
                  <pic:spPr bwMode="auto">
                    <a:xfrm>
                      <a:off x="0" y="0"/>
                      <a:ext cx="2654300" cy="15690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C2286E" w:rsidRPr="0052440B">
        <w:rPr>
          <w:rFonts w:ascii="Times New Roman" w:hAnsi="Times New Roman" w:cs="Times New Roman"/>
          <w:sz w:val="28"/>
          <w:szCs w:val="28"/>
        </w:rPr>
        <w:t xml:space="preserve">Большинство населения нашего </w:t>
      </w:r>
      <w:r w:rsidR="00D075C4">
        <w:rPr>
          <w:rFonts w:ascii="Times New Roman" w:hAnsi="Times New Roman" w:cs="Times New Roman"/>
          <w:sz w:val="28"/>
          <w:szCs w:val="28"/>
        </w:rPr>
        <w:t xml:space="preserve">ИПК </w:t>
      </w:r>
      <w:r w:rsidR="00C2286E" w:rsidRPr="0052440B">
        <w:rPr>
          <w:rFonts w:ascii="Times New Roman" w:hAnsi="Times New Roman" w:cs="Times New Roman"/>
          <w:sz w:val="28"/>
          <w:szCs w:val="28"/>
        </w:rPr>
        <w:t xml:space="preserve">употребляет табачные вещества и не скрывают </w:t>
      </w:r>
      <w:proofErr w:type="gramStart"/>
      <w:r w:rsidR="00C2286E" w:rsidRPr="0052440B">
        <w:rPr>
          <w:rFonts w:ascii="Times New Roman" w:hAnsi="Times New Roman" w:cs="Times New Roman"/>
          <w:sz w:val="28"/>
          <w:szCs w:val="28"/>
        </w:rPr>
        <w:t>это</w:t>
      </w:r>
      <w:proofErr w:type="gramEnd"/>
      <w:r w:rsidR="00C2286E" w:rsidRPr="0052440B">
        <w:rPr>
          <w:rFonts w:ascii="Times New Roman" w:hAnsi="Times New Roman" w:cs="Times New Roman"/>
          <w:sz w:val="28"/>
          <w:szCs w:val="28"/>
        </w:rPr>
        <w:t xml:space="preserve"> ни за </w:t>
      </w:r>
      <w:proofErr w:type="gramStart"/>
      <w:r w:rsidR="00C2286E" w:rsidRPr="0052440B">
        <w:rPr>
          <w:rFonts w:ascii="Times New Roman" w:hAnsi="Times New Roman" w:cs="Times New Roman"/>
          <w:sz w:val="28"/>
          <w:szCs w:val="28"/>
        </w:rPr>
        <w:t>каким</w:t>
      </w:r>
      <w:proofErr w:type="gramEnd"/>
      <w:r w:rsidR="00C2286E" w:rsidRPr="0052440B">
        <w:rPr>
          <w:rFonts w:ascii="Times New Roman" w:hAnsi="Times New Roman" w:cs="Times New Roman"/>
          <w:sz w:val="28"/>
          <w:szCs w:val="28"/>
        </w:rPr>
        <w:t xml:space="preserve"> предлогом, а зря</w:t>
      </w:r>
      <w:r w:rsidR="008637D3">
        <w:rPr>
          <w:rFonts w:ascii="Times New Roman" w:hAnsi="Times New Roman" w:cs="Times New Roman"/>
          <w:sz w:val="28"/>
          <w:szCs w:val="28"/>
        </w:rPr>
        <w:t>,</w:t>
      </w:r>
      <w:r w:rsidR="00C2286E" w:rsidRPr="0052440B">
        <w:rPr>
          <w:rFonts w:ascii="Times New Roman" w:hAnsi="Times New Roman" w:cs="Times New Roman"/>
          <w:sz w:val="28"/>
          <w:szCs w:val="28"/>
        </w:rPr>
        <w:t xml:space="preserve"> ибо раньше девушке было стыдно показаться на людях с сигаретой, но это уже далеко старые стереотипы прошлых лет.</w:t>
      </w:r>
    </w:p>
    <w:p w:rsidR="008533E0" w:rsidRPr="0052440B" w:rsidRDefault="00231798" w:rsidP="00231798">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7024" behindDoc="0" locked="0" layoutInCell="1" allowOverlap="1">
            <wp:simplePos x="0" y="0"/>
            <wp:positionH relativeFrom="column">
              <wp:posOffset>1490345</wp:posOffset>
            </wp:positionH>
            <wp:positionV relativeFrom="paragraph">
              <wp:posOffset>1005840</wp:posOffset>
            </wp:positionV>
            <wp:extent cx="1660525" cy="2955290"/>
            <wp:effectExtent l="190500" t="152400" r="168275" b="130810"/>
            <wp:wrapSquare wrapText="bothSides"/>
            <wp:docPr id="43" name="Рисунок 43" descr="F:\Фото видео\WP_20131115_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Фото видео\WP_20131115_047.jpg"/>
                    <pic:cNvPicPr>
                      <a:picLocks noChangeAspect="1" noChangeArrowheads="1"/>
                    </pic:cNvPicPr>
                  </pic:nvPicPr>
                  <pic:blipFill>
                    <a:blip r:embed="rId12" cstate="print"/>
                    <a:srcRect/>
                    <a:stretch>
                      <a:fillRect/>
                    </a:stretch>
                  </pic:blipFill>
                  <pic:spPr bwMode="auto">
                    <a:xfrm>
                      <a:off x="0" y="0"/>
                      <a:ext cx="1660525" cy="2955290"/>
                    </a:xfrm>
                    <a:prstGeom prst="rect">
                      <a:avLst/>
                    </a:prstGeom>
                    <a:ln>
                      <a:noFill/>
                    </a:ln>
                    <a:effectLst>
                      <a:outerShdw blurRad="190500" algn="tl" rotWithShape="0">
                        <a:srgbClr val="000000">
                          <a:alpha val="70000"/>
                        </a:srgbClr>
                      </a:outerShdw>
                    </a:effectLst>
                  </pic:spPr>
                </pic:pic>
              </a:graphicData>
            </a:graphic>
          </wp:anchor>
        </w:drawing>
      </w:r>
      <w:r w:rsidR="008533E0" w:rsidRPr="0052440B">
        <w:rPr>
          <w:rFonts w:ascii="Times New Roman" w:hAnsi="Times New Roman" w:cs="Times New Roman"/>
          <w:sz w:val="28"/>
          <w:szCs w:val="28"/>
        </w:rPr>
        <w:t xml:space="preserve">Первая перемена, толпы </w:t>
      </w:r>
      <w:r w:rsidR="008637D3">
        <w:rPr>
          <w:rFonts w:ascii="Times New Roman" w:hAnsi="Times New Roman" w:cs="Times New Roman"/>
          <w:sz w:val="28"/>
          <w:szCs w:val="28"/>
        </w:rPr>
        <w:t>учащихся</w:t>
      </w:r>
      <w:r w:rsidR="008533E0" w:rsidRPr="0052440B">
        <w:rPr>
          <w:rFonts w:ascii="Times New Roman" w:hAnsi="Times New Roman" w:cs="Times New Roman"/>
          <w:sz w:val="28"/>
          <w:szCs w:val="28"/>
        </w:rPr>
        <w:t xml:space="preserve"> мчатся в дверь за очередной дозой никотина</w:t>
      </w:r>
      <w:r w:rsidR="00262940">
        <w:rPr>
          <w:rFonts w:ascii="Times New Roman" w:hAnsi="Times New Roman" w:cs="Times New Roman"/>
          <w:sz w:val="28"/>
          <w:szCs w:val="28"/>
        </w:rPr>
        <w:t>,</w:t>
      </w:r>
      <w:r w:rsidR="008533E0" w:rsidRPr="0052440B">
        <w:rPr>
          <w:rFonts w:ascii="Times New Roman" w:hAnsi="Times New Roman" w:cs="Times New Roman"/>
          <w:sz w:val="28"/>
          <w:szCs w:val="28"/>
        </w:rPr>
        <w:t xml:space="preserve"> на что в ответ их встречают презентацией и небольшой игрой. Каждый человек любит поиграть</w:t>
      </w:r>
      <w:r w:rsidR="00C91DD2">
        <w:rPr>
          <w:rFonts w:ascii="Times New Roman" w:hAnsi="Times New Roman" w:cs="Times New Roman"/>
          <w:sz w:val="28"/>
          <w:szCs w:val="28"/>
        </w:rPr>
        <w:t>,</w:t>
      </w:r>
      <w:r w:rsidR="008533E0" w:rsidRPr="0052440B">
        <w:rPr>
          <w:rFonts w:ascii="Times New Roman" w:hAnsi="Times New Roman" w:cs="Times New Roman"/>
          <w:sz w:val="28"/>
          <w:szCs w:val="28"/>
        </w:rPr>
        <w:t xml:space="preserve"> как бы это не старался утаить, но игра была направлена на добровольную отдачу сигарет в обмен на обычные и вкусные конфеты.</w:t>
      </w:r>
      <w:r w:rsidR="00D075C4">
        <w:rPr>
          <w:rFonts w:ascii="Times New Roman" w:hAnsi="Times New Roman" w:cs="Times New Roman"/>
          <w:sz w:val="28"/>
          <w:szCs w:val="28"/>
        </w:rPr>
        <w:t xml:space="preserve"> Так же можно было выразить свое мнение: за курение или против него.</w:t>
      </w:r>
      <w:r w:rsidR="008533E0" w:rsidRPr="0052440B">
        <w:rPr>
          <w:rFonts w:ascii="Times New Roman" w:hAnsi="Times New Roman" w:cs="Times New Roman"/>
          <w:sz w:val="28"/>
          <w:szCs w:val="28"/>
        </w:rPr>
        <w:t xml:space="preserve"> </w:t>
      </w:r>
      <w:r w:rsidR="00D075C4">
        <w:rPr>
          <w:rFonts w:ascii="Times New Roman" w:hAnsi="Times New Roman" w:cs="Times New Roman"/>
          <w:sz w:val="28"/>
          <w:szCs w:val="28"/>
        </w:rPr>
        <w:t xml:space="preserve"> Ангел и Смерть (п</w:t>
      </w:r>
      <w:r w:rsidR="008533E0" w:rsidRPr="0052440B">
        <w:rPr>
          <w:rFonts w:ascii="Times New Roman" w:hAnsi="Times New Roman" w:cs="Times New Roman"/>
          <w:sz w:val="28"/>
          <w:szCs w:val="28"/>
        </w:rPr>
        <w:t>ереодетые студенты</w:t>
      </w:r>
      <w:r w:rsidR="00D075C4">
        <w:rPr>
          <w:rFonts w:ascii="Times New Roman" w:hAnsi="Times New Roman" w:cs="Times New Roman"/>
          <w:sz w:val="28"/>
          <w:szCs w:val="28"/>
        </w:rPr>
        <w:t>)</w:t>
      </w:r>
      <w:r w:rsidR="008533E0" w:rsidRPr="0052440B">
        <w:rPr>
          <w:rFonts w:ascii="Times New Roman" w:hAnsi="Times New Roman" w:cs="Times New Roman"/>
          <w:sz w:val="28"/>
          <w:szCs w:val="28"/>
        </w:rPr>
        <w:t xml:space="preserve"> так и н</w:t>
      </w:r>
      <w:r w:rsidR="00262940">
        <w:rPr>
          <w:rFonts w:ascii="Times New Roman" w:hAnsi="Times New Roman" w:cs="Times New Roman"/>
          <w:sz w:val="28"/>
          <w:szCs w:val="28"/>
        </w:rPr>
        <w:t>о</w:t>
      </w:r>
      <w:r w:rsidR="008533E0" w:rsidRPr="0052440B">
        <w:rPr>
          <w:rFonts w:ascii="Times New Roman" w:hAnsi="Times New Roman" w:cs="Times New Roman"/>
          <w:sz w:val="28"/>
          <w:szCs w:val="28"/>
        </w:rPr>
        <w:t>р</w:t>
      </w:r>
      <w:r w:rsidR="00262940">
        <w:rPr>
          <w:rFonts w:ascii="Times New Roman" w:hAnsi="Times New Roman" w:cs="Times New Roman"/>
          <w:sz w:val="28"/>
          <w:szCs w:val="28"/>
        </w:rPr>
        <w:t>о</w:t>
      </w:r>
      <w:r w:rsidR="008533E0" w:rsidRPr="0052440B">
        <w:rPr>
          <w:rFonts w:ascii="Times New Roman" w:hAnsi="Times New Roman" w:cs="Times New Roman"/>
          <w:sz w:val="28"/>
          <w:szCs w:val="28"/>
        </w:rPr>
        <w:t>в</w:t>
      </w:r>
      <w:r w:rsidR="00262940">
        <w:rPr>
          <w:rFonts w:ascii="Times New Roman" w:hAnsi="Times New Roman" w:cs="Times New Roman"/>
          <w:sz w:val="28"/>
          <w:szCs w:val="28"/>
        </w:rPr>
        <w:t>или</w:t>
      </w:r>
      <w:r w:rsidR="008533E0" w:rsidRPr="0052440B">
        <w:rPr>
          <w:rFonts w:ascii="Times New Roman" w:hAnsi="Times New Roman" w:cs="Times New Roman"/>
          <w:sz w:val="28"/>
          <w:szCs w:val="28"/>
        </w:rPr>
        <w:t xml:space="preserve"> не пускать через двери под разными предлогами, да и </w:t>
      </w:r>
      <w:r w:rsidR="00262940">
        <w:rPr>
          <w:rFonts w:ascii="Times New Roman" w:hAnsi="Times New Roman" w:cs="Times New Roman"/>
          <w:sz w:val="28"/>
          <w:szCs w:val="28"/>
        </w:rPr>
        <w:t>учащиеся</w:t>
      </w:r>
      <w:r w:rsidR="008533E0" w:rsidRPr="0052440B">
        <w:rPr>
          <w:rFonts w:ascii="Times New Roman" w:hAnsi="Times New Roman" w:cs="Times New Roman"/>
          <w:sz w:val="28"/>
          <w:szCs w:val="28"/>
        </w:rPr>
        <w:t xml:space="preserve"> не пытались идти. </w:t>
      </w:r>
      <w:r w:rsidR="00D075C4">
        <w:rPr>
          <w:rFonts w:ascii="Times New Roman" w:hAnsi="Times New Roman" w:cs="Times New Roman"/>
          <w:sz w:val="28"/>
          <w:szCs w:val="28"/>
        </w:rPr>
        <w:t>Все это сопровождалось разда</w:t>
      </w:r>
      <w:r w:rsidR="00C91DD2">
        <w:rPr>
          <w:rFonts w:ascii="Times New Roman" w:hAnsi="Times New Roman" w:cs="Times New Roman"/>
          <w:sz w:val="28"/>
          <w:szCs w:val="28"/>
        </w:rPr>
        <w:t>чей</w:t>
      </w:r>
      <w:r w:rsidR="00D075C4">
        <w:rPr>
          <w:rFonts w:ascii="Times New Roman" w:hAnsi="Times New Roman" w:cs="Times New Roman"/>
          <w:sz w:val="28"/>
          <w:szCs w:val="28"/>
        </w:rPr>
        <w:t xml:space="preserve"> буклетов и словами ведущих, озвучивавших статистику по курению. </w:t>
      </w:r>
    </w:p>
    <w:p w:rsidR="008533E0" w:rsidRPr="0052440B" w:rsidRDefault="008533E0" w:rsidP="008533E0">
      <w:pPr>
        <w:pStyle w:val="a3"/>
        <w:ind w:firstLine="567"/>
        <w:jc w:val="both"/>
        <w:rPr>
          <w:rFonts w:ascii="Times New Roman" w:hAnsi="Times New Roman" w:cs="Times New Roman"/>
          <w:sz w:val="28"/>
          <w:szCs w:val="28"/>
        </w:rPr>
      </w:pPr>
      <w:r w:rsidRPr="0052440B">
        <w:rPr>
          <w:rFonts w:ascii="Times New Roman" w:hAnsi="Times New Roman" w:cs="Times New Roman"/>
          <w:sz w:val="28"/>
          <w:szCs w:val="28"/>
        </w:rPr>
        <w:t>Многочисленные выступления учащихся радовали глаз</w:t>
      </w:r>
      <w:r w:rsidR="00262940">
        <w:rPr>
          <w:rFonts w:ascii="Times New Roman" w:hAnsi="Times New Roman" w:cs="Times New Roman"/>
          <w:sz w:val="28"/>
          <w:szCs w:val="28"/>
        </w:rPr>
        <w:t>: песни, танцы… В</w:t>
      </w:r>
      <w:r w:rsidRPr="0052440B">
        <w:rPr>
          <w:rFonts w:ascii="Times New Roman" w:hAnsi="Times New Roman" w:cs="Times New Roman"/>
          <w:sz w:val="28"/>
          <w:szCs w:val="28"/>
        </w:rPr>
        <w:t>ыступление танцевального коллектива  был</w:t>
      </w:r>
      <w:r w:rsidR="00C91DD2">
        <w:rPr>
          <w:rFonts w:ascii="Times New Roman" w:hAnsi="Times New Roman" w:cs="Times New Roman"/>
          <w:sz w:val="28"/>
          <w:szCs w:val="28"/>
        </w:rPr>
        <w:t>о</w:t>
      </w:r>
      <w:r w:rsidRPr="0052440B">
        <w:rPr>
          <w:rFonts w:ascii="Times New Roman" w:hAnsi="Times New Roman" w:cs="Times New Roman"/>
          <w:sz w:val="28"/>
          <w:szCs w:val="28"/>
        </w:rPr>
        <w:t xml:space="preserve"> на высоте</w:t>
      </w:r>
      <w:r w:rsidR="00262940">
        <w:rPr>
          <w:rFonts w:ascii="Times New Roman" w:hAnsi="Times New Roman" w:cs="Times New Roman"/>
          <w:sz w:val="28"/>
          <w:szCs w:val="28"/>
        </w:rPr>
        <w:t>.</w:t>
      </w:r>
      <w:r w:rsidRPr="0052440B">
        <w:rPr>
          <w:rFonts w:ascii="Times New Roman" w:hAnsi="Times New Roman" w:cs="Times New Roman"/>
          <w:sz w:val="28"/>
          <w:szCs w:val="28"/>
        </w:rPr>
        <w:t xml:space="preserve"> </w:t>
      </w:r>
      <w:r w:rsidR="00262940">
        <w:rPr>
          <w:rFonts w:ascii="Times New Roman" w:hAnsi="Times New Roman" w:cs="Times New Roman"/>
          <w:sz w:val="28"/>
          <w:szCs w:val="28"/>
        </w:rPr>
        <w:t>С</w:t>
      </w:r>
      <w:r w:rsidRPr="0052440B">
        <w:rPr>
          <w:rFonts w:ascii="Times New Roman" w:hAnsi="Times New Roman" w:cs="Times New Roman"/>
          <w:sz w:val="28"/>
          <w:szCs w:val="28"/>
        </w:rPr>
        <w:t xml:space="preserve">тоит им пожелать творческого успеха и карьерного роста. </w:t>
      </w:r>
    </w:p>
    <w:p w:rsidR="008533E0" w:rsidRPr="008533E0" w:rsidRDefault="008533E0" w:rsidP="008533E0">
      <w:pPr>
        <w:pStyle w:val="a3"/>
        <w:ind w:firstLine="567"/>
        <w:jc w:val="both"/>
        <w:rPr>
          <w:rFonts w:ascii="Times New Roman" w:hAnsi="Times New Roman" w:cs="Times New Roman"/>
          <w:sz w:val="28"/>
          <w:szCs w:val="28"/>
        </w:rPr>
      </w:pPr>
      <w:r w:rsidRPr="0052440B">
        <w:rPr>
          <w:rFonts w:ascii="Times New Roman" w:hAnsi="Times New Roman" w:cs="Times New Roman"/>
          <w:sz w:val="28"/>
          <w:szCs w:val="28"/>
        </w:rPr>
        <w:t>Подводя небольшой итог всего произошедшего за этот неординарный и весьма богатый позитивными идеями день можно сказать, что он прошел на ура. Пусть люди не бросили курить, но силы уже направлены на это. Вы не пробовали? Тогда мы идем к Вам</w:t>
      </w:r>
      <w:r w:rsidR="004E0E29">
        <w:rPr>
          <w:rFonts w:ascii="Times New Roman" w:hAnsi="Times New Roman" w:cs="Times New Roman"/>
          <w:sz w:val="28"/>
          <w:szCs w:val="28"/>
        </w:rPr>
        <w:t>!</w:t>
      </w:r>
    </w:p>
    <w:p w:rsidR="00B42583" w:rsidRDefault="00B42583" w:rsidP="000244C2">
      <w:pPr>
        <w:pStyle w:val="a8"/>
        <w:spacing w:before="0" w:beforeAutospacing="0" w:after="0" w:afterAutospacing="0"/>
        <w:jc w:val="right"/>
        <w:rPr>
          <w:b/>
          <w:i/>
          <w:sz w:val="28"/>
          <w:szCs w:val="28"/>
        </w:rPr>
      </w:pPr>
      <w:proofErr w:type="spellStart"/>
      <w:r>
        <w:rPr>
          <w:b/>
          <w:i/>
          <w:sz w:val="28"/>
          <w:szCs w:val="28"/>
        </w:rPr>
        <w:t>Паплёвка</w:t>
      </w:r>
      <w:proofErr w:type="spellEnd"/>
      <w:r>
        <w:rPr>
          <w:b/>
          <w:i/>
          <w:sz w:val="28"/>
          <w:szCs w:val="28"/>
        </w:rPr>
        <w:t xml:space="preserve"> Павел, Семяхин Антон,</w:t>
      </w:r>
      <w:r w:rsidR="00231798">
        <w:rPr>
          <w:b/>
          <w:i/>
          <w:sz w:val="28"/>
          <w:szCs w:val="28"/>
        </w:rPr>
        <w:t xml:space="preserve"> </w:t>
      </w:r>
      <w:r>
        <w:rPr>
          <w:b/>
          <w:i/>
          <w:sz w:val="28"/>
          <w:szCs w:val="28"/>
        </w:rPr>
        <w:t>учащиеся группы 111-13</w:t>
      </w:r>
    </w:p>
    <w:p w:rsidR="004E4F1A" w:rsidRDefault="009B41B6" w:rsidP="00D41554">
      <w:pPr>
        <w:pStyle w:val="a8"/>
        <w:spacing w:before="0" w:beforeAutospacing="0" w:after="0" w:afterAutospacing="0"/>
        <w:ind w:firstLine="851"/>
        <w:jc w:val="right"/>
        <w:rPr>
          <w:b/>
          <w:color w:val="FF0000"/>
          <w:sz w:val="20"/>
          <w:szCs w:val="20"/>
        </w:rPr>
      </w:pPr>
      <w:r w:rsidRPr="009B41B6">
        <w:rPr>
          <w:b/>
          <w:i/>
          <w:noProof/>
          <w:color w:val="000000"/>
          <w:sz w:val="28"/>
          <w:szCs w:val="28"/>
        </w:rPr>
        <w:lastRenderedPageBreak/>
        <w:pict>
          <v:shape id="_x0000_s1076" type="#_x0000_t61" style="position:absolute;left:0;text-align:left;margin-left:-33.55pt;margin-top:8.45pt;width:520.5pt;height:35.3pt;z-index:251731968" adj="5899,26495" strokecolor="#c2d69b" strokeweight="1pt">
            <v:fill color2="#d6e3bc" focusposition="1" focussize="" focus="100%" type="gradient"/>
            <v:shadow on="t" color="#4e6128" opacity=".5" offset="6pt,-6pt"/>
            <v:textbox style="mso-next-textbox:#_x0000_s1076">
              <w:txbxContent>
                <w:p w:rsidR="00A97803" w:rsidRPr="009F42A5" w:rsidRDefault="00A97803" w:rsidP="004E4F1A">
                  <w:pPr>
                    <w:spacing w:after="0" w:line="240" w:lineRule="auto"/>
                    <w:jc w:val="center"/>
                    <w:rPr>
                      <w:rFonts w:ascii="Times New Roman" w:hAnsi="Times New Roman"/>
                      <w:b/>
                      <w:bCs/>
                      <w:sz w:val="44"/>
                      <w:szCs w:val="44"/>
                    </w:rPr>
                  </w:pPr>
                  <w:r w:rsidRPr="009F42A5">
                    <w:rPr>
                      <w:rFonts w:ascii="Times New Roman" w:hAnsi="Times New Roman"/>
                      <w:b/>
                      <w:bCs/>
                      <w:sz w:val="44"/>
                      <w:szCs w:val="44"/>
                    </w:rPr>
                    <w:t>На заметку</w:t>
                  </w:r>
                </w:p>
                <w:p w:rsidR="00A97803" w:rsidRPr="003D2106" w:rsidRDefault="00A97803" w:rsidP="004E4F1A">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4E4F1A">
                  <w:pPr>
                    <w:rPr>
                      <w:szCs w:val="48"/>
                    </w:rPr>
                  </w:pPr>
                </w:p>
              </w:txbxContent>
            </v:textbox>
          </v:shape>
        </w:pict>
      </w:r>
    </w:p>
    <w:p w:rsidR="00D41554" w:rsidRDefault="00D41554" w:rsidP="00D41554">
      <w:pPr>
        <w:pStyle w:val="a8"/>
        <w:spacing w:before="0" w:beforeAutospacing="0" w:after="0" w:afterAutospacing="0"/>
        <w:ind w:firstLine="851"/>
        <w:jc w:val="right"/>
        <w:rPr>
          <w:b/>
          <w:color w:val="FF0000"/>
          <w:sz w:val="20"/>
          <w:szCs w:val="20"/>
        </w:rPr>
      </w:pPr>
    </w:p>
    <w:p w:rsidR="00D41554" w:rsidRPr="00A33539" w:rsidRDefault="00D41554" w:rsidP="00D41554">
      <w:pPr>
        <w:pStyle w:val="a8"/>
        <w:spacing w:before="0" w:beforeAutospacing="0" w:after="0" w:afterAutospacing="0"/>
        <w:ind w:firstLine="851"/>
        <w:jc w:val="right"/>
        <w:rPr>
          <w:b/>
          <w:color w:val="FF0000"/>
          <w:sz w:val="20"/>
          <w:szCs w:val="20"/>
        </w:rPr>
      </w:pPr>
    </w:p>
    <w:p w:rsidR="004E4F1A" w:rsidRPr="00A519FB" w:rsidRDefault="004E4F1A" w:rsidP="004E4F1A">
      <w:pPr>
        <w:pStyle w:val="a8"/>
        <w:spacing w:before="0" w:beforeAutospacing="0" w:after="0" w:afterAutospacing="0"/>
        <w:ind w:firstLine="851"/>
        <w:jc w:val="center"/>
        <w:rPr>
          <w:b/>
          <w:color w:val="E36C0A" w:themeColor="accent6" w:themeShade="BF"/>
          <w:sz w:val="28"/>
          <w:szCs w:val="28"/>
        </w:rPr>
      </w:pPr>
    </w:p>
    <w:p w:rsidR="004E4F1A" w:rsidRPr="00AB53D2" w:rsidRDefault="00AB53D2" w:rsidP="004E4F1A">
      <w:pPr>
        <w:pStyle w:val="a8"/>
        <w:spacing w:before="0" w:beforeAutospacing="0" w:after="0" w:afterAutospacing="0"/>
        <w:ind w:firstLine="567"/>
        <w:jc w:val="both"/>
        <w:rPr>
          <w:sz w:val="28"/>
          <w:szCs w:val="28"/>
        </w:rPr>
      </w:pPr>
      <w:r>
        <w:rPr>
          <w:noProof/>
          <w:sz w:val="28"/>
          <w:szCs w:val="28"/>
        </w:rPr>
        <w:drawing>
          <wp:anchor distT="0" distB="0" distL="114300" distR="114300" simplePos="0" relativeHeight="251734016" behindDoc="0" locked="0" layoutInCell="1" allowOverlap="1">
            <wp:simplePos x="0" y="0"/>
            <wp:positionH relativeFrom="column">
              <wp:posOffset>-28575</wp:posOffset>
            </wp:positionH>
            <wp:positionV relativeFrom="paragraph">
              <wp:posOffset>90805</wp:posOffset>
            </wp:positionV>
            <wp:extent cx="2116455" cy="2172335"/>
            <wp:effectExtent l="190500" t="152400" r="169545" b="132715"/>
            <wp:wrapSquare wrapText="bothSides"/>
            <wp:docPr id="4" name="Рисунок 0" descr="ZXvKFn_jY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XvKFn_jYnw.jpg"/>
                    <pic:cNvPicPr/>
                  </pic:nvPicPr>
                  <pic:blipFill>
                    <a:blip r:embed="rId13"/>
                    <a:stretch>
                      <a:fillRect/>
                    </a:stretch>
                  </pic:blipFill>
                  <pic:spPr>
                    <a:xfrm>
                      <a:off x="0" y="0"/>
                      <a:ext cx="2116455" cy="2172335"/>
                    </a:xfrm>
                    <a:prstGeom prst="rect">
                      <a:avLst/>
                    </a:prstGeom>
                    <a:ln>
                      <a:noFill/>
                    </a:ln>
                    <a:effectLst>
                      <a:outerShdw blurRad="190500" algn="tl" rotWithShape="0">
                        <a:srgbClr val="000000">
                          <a:alpha val="70000"/>
                        </a:srgbClr>
                      </a:outerShdw>
                    </a:effectLst>
                  </pic:spPr>
                </pic:pic>
              </a:graphicData>
            </a:graphic>
          </wp:anchor>
        </w:drawing>
      </w:r>
      <w:r w:rsidR="004E4F1A">
        <w:rPr>
          <w:sz w:val="28"/>
          <w:szCs w:val="28"/>
        </w:rPr>
        <w:t>В первой половине ноября было проведено анкетирование на изучение мотивов курения. В опросе участвовали учащиеся нового набора бюджетных групп.  Из 141 учащегося 71 (50,3%) из них не курят и 70 (49,6%) курящих.</w:t>
      </w:r>
      <w:r w:rsidR="00EA5A49">
        <w:rPr>
          <w:sz w:val="28"/>
          <w:szCs w:val="28"/>
        </w:rPr>
        <w:t xml:space="preserve"> Хотелось бы отметить, что некоторые учащиеся, очень яро и активно показывали свое негативное отношение к курению на бланках анкеты</w:t>
      </w:r>
      <w:r w:rsidR="008F1145">
        <w:rPr>
          <w:sz w:val="28"/>
          <w:szCs w:val="28"/>
        </w:rPr>
        <w:t xml:space="preserve"> – лозунги и рисунки перечеркнутых сигарет и синих человечков</w:t>
      </w:r>
      <w:r w:rsidR="007F130C">
        <w:rPr>
          <w:sz w:val="28"/>
          <w:szCs w:val="28"/>
        </w:rPr>
        <w:t xml:space="preserve"> заставляют задуматься над этой проблемой.</w:t>
      </w:r>
      <w:r w:rsidR="00EA5A49">
        <w:rPr>
          <w:sz w:val="28"/>
          <w:szCs w:val="28"/>
        </w:rPr>
        <w:t xml:space="preserve"> </w:t>
      </w:r>
      <w:r w:rsidR="007F130C">
        <w:rPr>
          <w:sz w:val="28"/>
          <w:szCs w:val="28"/>
        </w:rPr>
        <w:t xml:space="preserve"> Некоторые с гордостью указывали, что не курят</w:t>
      </w:r>
      <w:r w:rsidR="001E6F95">
        <w:rPr>
          <w:sz w:val="28"/>
          <w:szCs w:val="28"/>
        </w:rPr>
        <w:t>,</w:t>
      </w:r>
      <w:r w:rsidR="007F130C">
        <w:rPr>
          <w:sz w:val="28"/>
          <w:szCs w:val="28"/>
        </w:rPr>
        <w:t xml:space="preserve">  не собираются и не советуют другим. </w:t>
      </w:r>
      <w:r w:rsidR="001E6F95" w:rsidRPr="00AB53D2">
        <w:rPr>
          <w:sz w:val="28"/>
          <w:szCs w:val="28"/>
        </w:rPr>
        <w:t>В основном</w:t>
      </w:r>
      <w:r w:rsidRPr="00AB53D2">
        <w:rPr>
          <w:sz w:val="28"/>
          <w:szCs w:val="28"/>
        </w:rPr>
        <w:t xml:space="preserve"> </w:t>
      </w:r>
      <w:r>
        <w:rPr>
          <w:sz w:val="28"/>
          <w:szCs w:val="28"/>
        </w:rPr>
        <w:t>к</w:t>
      </w:r>
      <w:r w:rsidRPr="00AB53D2">
        <w:rPr>
          <w:sz w:val="28"/>
          <w:szCs w:val="28"/>
        </w:rPr>
        <w:t>урение доставляет удовольствие и позволяет расслабиться 12,05%.</w:t>
      </w:r>
      <w:r>
        <w:rPr>
          <w:sz w:val="28"/>
          <w:szCs w:val="28"/>
        </w:rPr>
        <w:t xml:space="preserve"> З</w:t>
      </w:r>
      <w:r w:rsidRPr="00AB53D2">
        <w:rPr>
          <w:sz w:val="28"/>
          <w:szCs w:val="28"/>
        </w:rPr>
        <w:t>акуривают сигарету, когда выходят из себя, сердятся на что-либо</w:t>
      </w:r>
      <w:r>
        <w:rPr>
          <w:sz w:val="28"/>
          <w:szCs w:val="28"/>
        </w:rPr>
        <w:t xml:space="preserve"> 13,4%.</w:t>
      </w:r>
      <w:r w:rsidR="00FB1EFE">
        <w:rPr>
          <w:sz w:val="28"/>
          <w:szCs w:val="28"/>
        </w:rPr>
        <w:t xml:space="preserve"> </w:t>
      </w:r>
      <w:r w:rsidR="00FB1EFE" w:rsidRPr="00FB1EFE">
        <w:rPr>
          <w:sz w:val="28"/>
          <w:szCs w:val="28"/>
        </w:rPr>
        <w:t>Курение доставляет удовольствие</w:t>
      </w:r>
      <w:r w:rsidR="00FB1EFE">
        <w:rPr>
          <w:sz w:val="28"/>
          <w:szCs w:val="28"/>
        </w:rPr>
        <w:t xml:space="preserve"> 10,6%. З</w:t>
      </w:r>
      <w:r w:rsidR="00FB1EFE" w:rsidRPr="00FB1EFE">
        <w:rPr>
          <w:sz w:val="28"/>
          <w:szCs w:val="28"/>
        </w:rPr>
        <w:t>акуриваю</w:t>
      </w:r>
      <w:r w:rsidR="00FB1EFE">
        <w:rPr>
          <w:sz w:val="28"/>
          <w:szCs w:val="28"/>
        </w:rPr>
        <w:t>т</w:t>
      </w:r>
      <w:r w:rsidR="00FB1EFE" w:rsidRPr="00FB1EFE">
        <w:rPr>
          <w:sz w:val="28"/>
          <w:szCs w:val="28"/>
        </w:rPr>
        <w:t>, когда чувствую</w:t>
      </w:r>
      <w:r w:rsidR="00FB1EFE">
        <w:rPr>
          <w:sz w:val="28"/>
          <w:szCs w:val="28"/>
        </w:rPr>
        <w:t>т</w:t>
      </w:r>
      <w:r w:rsidR="00FB1EFE" w:rsidRPr="00FB1EFE">
        <w:rPr>
          <w:sz w:val="28"/>
          <w:szCs w:val="28"/>
        </w:rPr>
        <w:t xml:space="preserve"> себя подавленным, хо</w:t>
      </w:r>
      <w:r w:rsidR="00FB1EFE">
        <w:rPr>
          <w:sz w:val="28"/>
          <w:szCs w:val="28"/>
        </w:rPr>
        <w:t>тят</w:t>
      </w:r>
      <w:r w:rsidR="00FB1EFE" w:rsidRPr="00FB1EFE">
        <w:rPr>
          <w:sz w:val="28"/>
          <w:szCs w:val="28"/>
        </w:rPr>
        <w:t xml:space="preserve"> забыть о неприятностях</w:t>
      </w:r>
      <w:r w:rsidR="00FB1EFE">
        <w:rPr>
          <w:sz w:val="28"/>
          <w:szCs w:val="28"/>
        </w:rPr>
        <w:t xml:space="preserve"> 12,7%</w:t>
      </w:r>
    </w:p>
    <w:p w:rsidR="00390CF4" w:rsidRDefault="00390CF4" w:rsidP="004E4F1A">
      <w:pPr>
        <w:pStyle w:val="a8"/>
        <w:spacing w:before="0" w:beforeAutospacing="0" w:after="0" w:afterAutospacing="0"/>
        <w:ind w:firstLine="567"/>
        <w:jc w:val="both"/>
        <w:rPr>
          <w:sz w:val="28"/>
          <w:szCs w:val="28"/>
        </w:rPr>
      </w:pPr>
    </w:p>
    <w:p w:rsidR="004E4F1A" w:rsidRDefault="001E6F95" w:rsidP="001E6F95">
      <w:pPr>
        <w:pStyle w:val="a3"/>
        <w:ind w:firstLine="567"/>
        <w:jc w:val="both"/>
        <w:rPr>
          <w:rFonts w:ascii="Times New Roman" w:hAnsi="Times New Roman" w:cs="Times New Roman"/>
          <w:i/>
          <w:sz w:val="28"/>
          <w:szCs w:val="28"/>
        </w:rPr>
      </w:pPr>
      <w:r w:rsidRPr="001E6F95">
        <w:rPr>
          <w:rFonts w:ascii="Times New Roman" w:hAnsi="Times New Roman" w:cs="Times New Roman"/>
          <w:i/>
          <w:sz w:val="28"/>
          <w:szCs w:val="28"/>
        </w:rPr>
        <w:t xml:space="preserve">Хрестоматийным примером является тестирование трехсот курильщиков, предпочитавших сигареты одной из трех предложенных марок. Испытуемым необходимо было узнать свою любимую марку. В результате тестирования только шесть человек из трехсот смогли распознать марку своих сигарет. </w:t>
      </w:r>
      <w:r w:rsidR="00CF501C">
        <w:rPr>
          <w:rFonts w:ascii="Times New Roman" w:hAnsi="Times New Roman" w:cs="Times New Roman"/>
          <w:i/>
          <w:noProof/>
          <w:sz w:val="28"/>
          <w:szCs w:val="28"/>
          <w:lang w:eastAsia="ru-RU"/>
        </w:rPr>
        <w:drawing>
          <wp:anchor distT="0" distB="0" distL="114300" distR="114300" simplePos="0" relativeHeight="251745280" behindDoc="0" locked="0" layoutInCell="1" allowOverlap="1">
            <wp:simplePos x="0" y="0"/>
            <wp:positionH relativeFrom="column">
              <wp:posOffset>3901440</wp:posOffset>
            </wp:positionH>
            <wp:positionV relativeFrom="paragraph">
              <wp:posOffset>32385</wp:posOffset>
            </wp:positionV>
            <wp:extent cx="1812925" cy="1108710"/>
            <wp:effectExtent l="171450" t="133350" r="225425" b="205740"/>
            <wp:wrapSquare wrapText="bothSides"/>
            <wp:docPr id="20" name="Рисунок 8" descr="wyn8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yn8vs.jpg"/>
                    <pic:cNvPicPr/>
                  </pic:nvPicPr>
                  <pic:blipFill>
                    <a:blip r:embed="rId14"/>
                    <a:stretch>
                      <a:fillRect/>
                    </a:stretch>
                  </pic:blipFill>
                  <pic:spPr>
                    <a:xfrm>
                      <a:off x="0" y="0"/>
                      <a:ext cx="1812925" cy="110871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sidRPr="001E6F95">
        <w:rPr>
          <w:rFonts w:ascii="Times New Roman" w:hAnsi="Times New Roman" w:cs="Times New Roman"/>
          <w:i/>
          <w:sz w:val="28"/>
          <w:szCs w:val="28"/>
        </w:rPr>
        <w:t xml:space="preserve">Вывод однозначен: люди курят не марки сигарет, а их образ, имидж. Создание имиджа продукции, выгодно отличающего ее от продукции конкурентов, является на сегодняшний день одним из главных залогов успешных продаж данной марки. </w:t>
      </w:r>
    </w:p>
    <w:p w:rsidR="00CF501C" w:rsidRPr="001E6F95" w:rsidRDefault="00CF501C" w:rsidP="001E6F95">
      <w:pPr>
        <w:pStyle w:val="a3"/>
        <w:ind w:firstLine="567"/>
        <w:jc w:val="both"/>
        <w:rPr>
          <w:b/>
          <w:i/>
          <w:sz w:val="28"/>
          <w:szCs w:val="28"/>
        </w:rPr>
      </w:pPr>
    </w:p>
    <w:p w:rsidR="00AB53D2" w:rsidRPr="00AB53D2" w:rsidRDefault="00AB53D2" w:rsidP="002C5C7A">
      <w:pPr>
        <w:pStyle w:val="a3"/>
        <w:tabs>
          <w:tab w:val="center" w:pos="0"/>
        </w:tabs>
        <w:jc w:val="center"/>
        <w:rPr>
          <w:rFonts w:ascii="Times New Roman" w:hAnsi="Times New Roman" w:cs="Times New Roman"/>
          <w:b/>
          <w:sz w:val="28"/>
          <w:szCs w:val="28"/>
        </w:rPr>
      </w:pPr>
      <w:r w:rsidRPr="00AB53D2">
        <w:rPr>
          <w:rFonts w:ascii="Times New Roman" w:hAnsi="Times New Roman" w:cs="Times New Roman"/>
          <w:b/>
          <w:sz w:val="28"/>
          <w:szCs w:val="28"/>
        </w:rPr>
        <w:t>Если Вы курите, знайте:</w:t>
      </w:r>
    </w:p>
    <w:p w:rsidR="00AB53D2" w:rsidRPr="00B76732" w:rsidRDefault="00AB53D2" w:rsidP="00AB53D2">
      <w:pPr>
        <w:pStyle w:val="a3"/>
        <w:jc w:val="center"/>
        <w:rPr>
          <w:rFonts w:ascii="Times New Roman" w:hAnsi="Times New Roman" w:cs="Times New Roman"/>
          <w:b/>
          <w:sz w:val="18"/>
          <w:szCs w:val="18"/>
        </w:rPr>
      </w:pPr>
    </w:p>
    <w:p w:rsidR="00AB53D2" w:rsidRP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 в мире в среднем </w:t>
      </w:r>
      <w:r w:rsidRPr="006601B0">
        <w:rPr>
          <w:rFonts w:ascii="Times New Roman" w:hAnsi="Times New Roman" w:cs="Times New Roman"/>
          <w:i/>
          <w:sz w:val="28"/>
          <w:szCs w:val="28"/>
        </w:rPr>
        <w:t>каждые 6 секунд 1 человек умирает от заболеваний</w:t>
      </w:r>
      <w:r w:rsidRPr="006601B0">
        <w:rPr>
          <w:rFonts w:ascii="Times New Roman" w:hAnsi="Times New Roman" w:cs="Times New Roman"/>
          <w:sz w:val="28"/>
          <w:szCs w:val="28"/>
        </w:rPr>
        <w:t>,</w:t>
      </w:r>
      <w:r w:rsidRPr="00AB53D2">
        <w:rPr>
          <w:rFonts w:ascii="Times New Roman" w:hAnsi="Times New Roman" w:cs="Times New Roman"/>
          <w:sz w:val="28"/>
          <w:szCs w:val="28"/>
        </w:rPr>
        <w:t xml:space="preserve"> связанных с курением табака;</w:t>
      </w:r>
    </w:p>
    <w:p w:rsid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курение в 3 раза </w:t>
      </w:r>
      <w:r w:rsidRPr="006601B0">
        <w:rPr>
          <w:rFonts w:ascii="Times New Roman" w:hAnsi="Times New Roman" w:cs="Times New Roman"/>
          <w:i/>
          <w:sz w:val="28"/>
          <w:szCs w:val="28"/>
        </w:rPr>
        <w:t>повышает риск инфаркта миокарда</w:t>
      </w:r>
      <w:r w:rsidRPr="00AB53D2">
        <w:rPr>
          <w:rFonts w:ascii="Times New Roman" w:hAnsi="Times New Roman" w:cs="Times New Roman"/>
          <w:sz w:val="28"/>
          <w:szCs w:val="28"/>
        </w:rPr>
        <w:t xml:space="preserve"> и </w:t>
      </w:r>
      <w:r w:rsidRPr="006601B0">
        <w:rPr>
          <w:rFonts w:ascii="Times New Roman" w:hAnsi="Times New Roman" w:cs="Times New Roman"/>
          <w:i/>
          <w:sz w:val="28"/>
          <w:szCs w:val="28"/>
        </w:rPr>
        <w:t>внезапной смерти</w:t>
      </w:r>
      <w:r w:rsidRPr="006601B0">
        <w:rPr>
          <w:rFonts w:ascii="Times New Roman" w:hAnsi="Times New Roman" w:cs="Times New Roman"/>
          <w:sz w:val="28"/>
          <w:szCs w:val="28"/>
        </w:rPr>
        <w:t>;</w:t>
      </w:r>
    </w:p>
    <w:p w:rsidR="00AB53D2" w:rsidRP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курение </w:t>
      </w:r>
      <w:r w:rsidRPr="006601B0">
        <w:rPr>
          <w:rFonts w:ascii="Times New Roman" w:hAnsi="Times New Roman" w:cs="Times New Roman"/>
          <w:i/>
          <w:sz w:val="28"/>
          <w:szCs w:val="28"/>
        </w:rPr>
        <w:t>способствует заболеванию</w:t>
      </w:r>
      <w:r w:rsidRPr="006601B0">
        <w:rPr>
          <w:rFonts w:ascii="Times New Roman" w:hAnsi="Times New Roman" w:cs="Times New Roman"/>
          <w:sz w:val="28"/>
          <w:szCs w:val="28"/>
        </w:rPr>
        <w:t xml:space="preserve"> </w:t>
      </w:r>
      <w:r w:rsidRPr="006601B0">
        <w:rPr>
          <w:rFonts w:ascii="Times New Roman" w:hAnsi="Times New Roman" w:cs="Times New Roman"/>
          <w:i/>
          <w:sz w:val="28"/>
          <w:szCs w:val="28"/>
        </w:rPr>
        <w:t>туберкулезом органов дыхания</w:t>
      </w:r>
      <w:r w:rsidRPr="00AB53D2">
        <w:rPr>
          <w:rFonts w:ascii="Times New Roman" w:hAnsi="Times New Roman" w:cs="Times New Roman"/>
          <w:sz w:val="28"/>
          <w:szCs w:val="28"/>
        </w:rPr>
        <w:t>;</w:t>
      </w:r>
    </w:p>
    <w:p w:rsidR="00AB53D2" w:rsidRP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w:t>
      </w:r>
      <w:r w:rsidRPr="006601B0">
        <w:rPr>
          <w:rFonts w:ascii="Times New Roman" w:hAnsi="Times New Roman" w:cs="Times New Roman"/>
          <w:i/>
          <w:sz w:val="28"/>
          <w:szCs w:val="28"/>
        </w:rPr>
        <w:t>курение является основной причиной перемежающейся хромоты</w:t>
      </w:r>
      <w:r w:rsidRPr="00AB53D2">
        <w:rPr>
          <w:rFonts w:ascii="Times New Roman" w:hAnsi="Times New Roman" w:cs="Times New Roman"/>
          <w:sz w:val="28"/>
          <w:szCs w:val="28"/>
        </w:rPr>
        <w:t xml:space="preserve"> – заболевания, приводящего к гангрене нижних конечностей и их ампутации;</w:t>
      </w:r>
    </w:p>
    <w:p w:rsidR="00AB53D2" w:rsidRP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курение </w:t>
      </w:r>
      <w:r w:rsidRPr="00AB53D2">
        <w:rPr>
          <w:rFonts w:ascii="Times New Roman" w:hAnsi="Times New Roman" w:cs="Times New Roman"/>
          <w:i/>
          <w:sz w:val="28"/>
          <w:szCs w:val="28"/>
          <w:u w:val="single"/>
        </w:rPr>
        <w:t>угнетает половую потенцию</w:t>
      </w:r>
      <w:r w:rsidRPr="00AB53D2">
        <w:rPr>
          <w:rFonts w:ascii="Times New Roman" w:hAnsi="Times New Roman" w:cs="Times New Roman"/>
          <w:sz w:val="28"/>
          <w:szCs w:val="28"/>
        </w:rPr>
        <w:t>;</w:t>
      </w:r>
    </w:p>
    <w:p w:rsidR="00AB53D2" w:rsidRPr="00AB53D2" w:rsidRDefault="00AB53D2" w:rsidP="00AB53D2">
      <w:pPr>
        <w:pStyle w:val="a3"/>
        <w:jc w:val="both"/>
        <w:rPr>
          <w:rFonts w:ascii="Times New Roman" w:hAnsi="Times New Roman" w:cs="Times New Roman"/>
          <w:sz w:val="28"/>
          <w:szCs w:val="28"/>
        </w:rPr>
      </w:pPr>
      <w:r w:rsidRPr="00AB53D2">
        <w:rPr>
          <w:rFonts w:ascii="Times New Roman" w:hAnsi="Times New Roman" w:cs="Times New Roman"/>
          <w:sz w:val="28"/>
          <w:szCs w:val="28"/>
        </w:rPr>
        <w:t xml:space="preserve">- курение </w:t>
      </w:r>
      <w:r w:rsidRPr="006601B0">
        <w:rPr>
          <w:rFonts w:ascii="Times New Roman" w:hAnsi="Times New Roman" w:cs="Times New Roman"/>
          <w:i/>
          <w:sz w:val="28"/>
          <w:szCs w:val="28"/>
        </w:rPr>
        <w:t xml:space="preserve">способствует развитию </w:t>
      </w:r>
      <w:proofErr w:type="spellStart"/>
      <w:r w:rsidRPr="006601B0">
        <w:rPr>
          <w:rFonts w:ascii="Times New Roman" w:hAnsi="Times New Roman" w:cs="Times New Roman"/>
          <w:i/>
          <w:sz w:val="28"/>
          <w:szCs w:val="28"/>
        </w:rPr>
        <w:t>остеопороза</w:t>
      </w:r>
      <w:proofErr w:type="spellEnd"/>
      <w:r w:rsidRPr="00AB53D2">
        <w:rPr>
          <w:rFonts w:ascii="Times New Roman" w:hAnsi="Times New Roman" w:cs="Times New Roman"/>
          <w:sz w:val="28"/>
          <w:szCs w:val="28"/>
        </w:rPr>
        <w:t xml:space="preserve"> – болезни истончения костей из-за потери костной массы;</w:t>
      </w:r>
    </w:p>
    <w:p w:rsidR="006601B0" w:rsidRDefault="006601B0" w:rsidP="00694E3F">
      <w:pPr>
        <w:pStyle w:val="a8"/>
        <w:spacing w:before="0" w:beforeAutospacing="0" w:after="0" w:afterAutospacing="0"/>
        <w:ind w:firstLine="851"/>
        <w:jc w:val="right"/>
        <w:rPr>
          <w:b/>
          <w:i/>
          <w:sz w:val="28"/>
          <w:szCs w:val="28"/>
        </w:rPr>
      </w:pPr>
    </w:p>
    <w:p w:rsidR="00A519FB" w:rsidRDefault="004E4F1A" w:rsidP="00694E3F">
      <w:pPr>
        <w:pStyle w:val="a8"/>
        <w:spacing w:before="0" w:beforeAutospacing="0" w:after="0" w:afterAutospacing="0"/>
        <w:ind w:firstLine="851"/>
        <w:jc w:val="right"/>
        <w:rPr>
          <w:sz w:val="28"/>
          <w:szCs w:val="28"/>
        </w:rPr>
      </w:pPr>
      <w:proofErr w:type="spellStart"/>
      <w:r w:rsidRPr="009536AC">
        <w:rPr>
          <w:b/>
          <w:i/>
          <w:sz w:val="28"/>
          <w:szCs w:val="28"/>
        </w:rPr>
        <w:t>Дятко</w:t>
      </w:r>
      <w:proofErr w:type="spellEnd"/>
      <w:r w:rsidRPr="009536AC">
        <w:rPr>
          <w:b/>
          <w:i/>
          <w:sz w:val="28"/>
          <w:szCs w:val="28"/>
        </w:rPr>
        <w:t xml:space="preserve"> Дарья Вячеславовна,</w:t>
      </w:r>
      <w:r>
        <w:rPr>
          <w:b/>
          <w:i/>
          <w:sz w:val="28"/>
          <w:szCs w:val="28"/>
        </w:rPr>
        <w:t xml:space="preserve"> </w:t>
      </w:r>
      <w:r w:rsidRPr="00836C56">
        <w:rPr>
          <w:b/>
          <w:i/>
          <w:sz w:val="28"/>
          <w:szCs w:val="28"/>
        </w:rPr>
        <w:t>педагог-психолог</w:t>
      </w:r>
      <w:r w:rsidRPr="00836C56">
        <w:rPr>
          <w:sz w:val="28"/>
          <w:szCs w:val="28"/>
        </w:rPr>
        <w:t xml:space="preserve">  </w:t>
      </w:r>
    </w:p>
    <w:p w:rsidR="006601B0" w:rsidRDefault="006601B0" w:rsidP="006601B0">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r>
        <w:rPr>
          <w:rFonts w:ascii="Times New Roman" w:hAnsi="Times New Roman" w:cs="Times New Roman"/>
          <w:b/>
          <w:i/>
          <w:color w:val="000000"/>
          <w:sz w:val="28"/>
          <w:szCs w:val="28"/>
        </w:rPr>
        <w:t>Рис. Спиридонов Евгений, учащийся группы 114-13</w:t>
      </w:r>
    </w:p>
    <w:p w:rsidR="00CF501C" w:rsidRDefault="009B41B6" w:rsidP="00CF501C">
      <w:pPr>
        <w:pStyle w:val="a8"/>
        <w:spacing w:before="0" w:beforeAutospacing="0" w:after="0" w:afterAutospacing="0"/>
        <w:ind w:firstLine="851"/>
        <w:jc w:val="right"/>
        <w:rPr>
          <w:b/>
          <w:i/>
          <w:sz w:val="28"/>
          <w:szCs w:val="28"/>
        </w:rPr>
      </w:pPr>
      <w:r w:rsidRPr="009B41B6">
        <w:rPr>
          <w:b/>
          <w:i/>
          <w:noProof/>
          <w:color w:val="000000"/>
          <w:sz w:val="28"/>
          <w:szCs w:val="28"/>
        </w:rPr>
        <w:lastRenderedPageBreak/>
        <w:pict>
          <v:shape id="_x0000_s1080" type="#_x0000_t61" style="position:absolute;left:0;text-align:left;margin-left:-33.55pt;margin-top:8.45pt;width:520.5pt;height:33.65pt;z-index:251747328" adj="5899,27794" strokecolor="#c2d69b" strokeweight="1pt">
            <v:fill color2="#d6e3bc" focusposition="1" focussize="" focus="100%" type="gradient"/>
            <v:shadow on="t" color="#4e6128" opacity=".5" offset="6pt,-6pt"/>
            <v:textbox style="mso-next-textbox:#_x0000_s1080">
              <w:txbxContent>
                <w:p w:rsidR="00A97803" w:rsidRPr="009F42A5" w:rsidRDefault="00A97803" w:rsidP="00CF501C">
                  <w:pPr>
                    <w:spacing w:after="0" w:line="240" w:lineRule="auto"/>
                    <w:jc w:val="center"/>
                    <w:rPr>
                      <w:rFonts w:ascii="Times New Roman" w:hAnsi="Times New Roman"/>
                      <w:b/>
                      <w:bCs/>
                      <w:sz w:val="44"/>
                      <w:szCs w:val="44"/>
                    </w:rPr>
                  </w:pPr>
                  <w:r w:rsidRPr="009F42A5">
                    <w:rPr>
                      <w:rFonts w:ascii="Times New Roman" w:hAnsi="Times New Roman"/>
                      <w:b/>
                      <w:bCs/>
                      <w:sz w:val="44"/>
                      <w:szCs w:val="44"/>
                    </w:rPr>
                    <w:t>Наша жизнь</w:t>
                  </w:r>
                </w:p>
                <w:p w:rsidR="00A97803" w:rsidRPr="003D2106" w:rsidRDefault="00A97803" w:rsidP="00CF501C">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CF501C">
                  <w:pPr>
                    <w:rPr>
                      <w:szCs w:val="48"/>
                    </w:rPr>
                  </w:pPr>
                </w:p>
              </w:txbxContent>
            </v:textbox>
          </v:shape>
        </w:pict>
      </w:r>
    </w:p>
    <w:p w:rsidR="00CF501C" w:rsidRDefault="00CF501C" w:rsidP="00CF501C">
      <w:pPr>
        <w:pStyle w:val="a8"/>
        <w:spacing w:before="0" w:beforeAutospacing="0" w:after="0" w:afterAutospacing="0"/>
        <w:ind w:firstLine="851"/>
        <w:jc w:val="right"/>
        <w:rPr>
          <w:b/>
          <w:i/>
          <w:sz w:val="28"/>
          <w:szCs w:val="28"/>
        </w:rPr>
      </w:pPr>
    </w:p>
    <w:p w:rsidR="00CF501C" w:rsidRPr="00A33539" w:rsidRDefault="00CF501C" w:rsidP="00CF501C">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p>
    <w:p w:rsidR="00CF501C" w:rsidRDefault="00CF501C" w:rsidP="001662AC">
      <w:pPr>
        <w:pStyle w:val="a8"/>
        <w:spacing w:before="0" w:beforeAutospacing="0" w:after="0" w:afterAutospacing="0"/>
        <w:ind w:firstLine="851"/>
        <w:jc w:val="center"/>
        <w:rPr>
          <w:b/>
          <w:i/>
          <w:sz w:val="28"/>
          <w:szCs w:val="28"/>
        </w:rPr>
      </w:pPr>
      <w:r w:rsidRPr="00124FF1">
        <w:rPr>
          <w:b/>
          <w:color w:val="E36C0A" w:themeColor="accent6" w:themeShade="BF"/>
          <w:sz w:val="32"/>
          <w:szCs w:val="32"/>
        </w:rPr>
        <w:t>1</w:t>
      </w:r>
      <w:r>
        <w:rPr>
          <w:b/>
          <w:color w:val="E36C0A" w:themeColor="accent6" w:themeShade="BF"/>
          <w:sz w:val="32"/>
          <w:szCs w:val="32"/>
        </w:rPr>
        <w:t>7</w:t>
      </w:r>
      <w:r w:rsidRPr="00124FF1">
        <w:rPr>
          <w:b/>
          <w:color w:val="E36C0A" w:themeColor="accent6" w:themeShade="BF"/>
          <w:sz w:val="32"/>
          <w:szCs w:val="32"/>
        </w:rPr>
        <w:t xml:space="preserve"> </w:t>
      </w:r>
      <w:r>
        <w:rPr>
          <w:b/>
          <w:color w:val="E36C0A" w:themeColor="accent6" w:themeShade="BF"/>
          <w:sz w:val="32"/>
          <w:szCs w:val="32"/>
        </w:rPr>
        <w:t xml:space="preserve">НОЯБРЯ </w:t>
      </w:r>
      <w:r w:rsidRPr="00124FF1">
        <w:rPr>
          <w:b/>
          <w:color w:val="E36C0A" w:themeColor="accent6" w:themeShade="BF"/>
          <w:sz w:val="32"/>
          <w:szCs w:val="32"/>
        </w:rPr>
        <w:t xml:space="preserve">– ДЕНЬ </w:t>
      </w:r>
      <w:r>
        <w:rPr>
          <w:b/>
          <w:color w:val="E36C0A" w:themeColor="accent6" w:themeShade="BF"/>
          <w:sz w:val="32"/>
          <w:szCs w:val="32"/>
        </w:rPr>
        <w:t>СТУДЕНТА</w:t>
      </w:r>
    </w:p>
    <w:p w:rsidR="00794057" w:rsidRDefault="00794057" w:rsidP="00C70CC8">
      <w:pPr>
        <w:pStyle w:val="a3"/>
        <w:ind w:firstLine="567"/>
        <w:jc w:val="both"/>
        <w:rPr>
          <w:rFonts w:ascii="Times New Roman" w:hAnsi="Times New Roman" w:cs="Times New Roman"/>
          <w:b/>
          <w:bCs/>
          <w:sz w:val="28"/>
          <w:szCs w:val="28"/>
        </w:rPr>
      </w:pPr>
    </w:p>
    <w:p w:rsidR="00C70CC8" w:rsidRPr="003E6F57" w:rsidRDefault="00C70CC8" w:rsidP="00C70CC8">
      <w:pPr>
        <w:pStyle w:val="a3"/>
        <w:ind w:firstLine="567"/>
        <w:jc w:val="both"/>
        <w:rPr>
          <w:rFonts w:ascii="Times New Roman" w:hAnsi="Times New Roman" w:cs="Times New Roman"/>
          <w:sz w:val="28"/>
          <w:szCs w:val="28"/>
        </w:rPr>
      </w:pPr>
      <w:r>
        <w:rPr>
          <w:rFonts w:ascii="Times New Roman" w:hAnsi="Times New Roman" w:cs="Times New Roman"/>
          <w:b/>
          <w:bCs/>
          <w:noProof/>
          <w:sz w:val="28"/>
          <w:szCs w:val="28"/>
          <w:lang w:eastAsia="ru-RU"/>
        </w:rPr>
        <w:drawing>
          <wp:anchor distT="0" distB="0" distL="114300" distR="114300" simplePos="0" relativeHeight="251761664" behindDoc="0" locked="0" layoutInCell="1" allowOverlap="1">
            <wp:simplePos x="0" y="0"/>
            <wp:positionH relativeFrom="column">
              <wp:posOffset>91440</wp:posOffset>
            </wp:positionH>
            <wp:positionV relativeFrom="paragraph">
              <wp:posOffset>60960</wp:posOffset>
            </wp:positionV>
            <wp:extent cx="2857500" cy="2819400"/>
            <wp:effectExtent l="76200" t="95250" r="114300" b="95250"/>
            <wp:wrapSquare wrapText="bothSides"/>
            <wp:docPr id="1" name="Рисунок 0" descr="s000020_2899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000020_289992.jpg"/>
                    <pic:cNvPicPr/>
                  </pic:nvPicPr>
                  <pic:blipFill>
                    <a:blip r:embed="rId15" cstate="print"/>
                    <a:stretch>
                      <a:fillRect/>
                    </a:stretch>
                  </pic:blipFill>
                  <pic:spPr>
                    <a:xfrm>
                      <a:off x="0" y="0"/>
                      <a:ext cx="2857500" cy="2819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3E6F57">
        <w:rPr>
          <w:rFonts w:ascii="Times New Roman" w:hAnsi="Times New Roman" w:cs="Times New Roman"/>
          <w:b/>
          <w:bCs/>
          <w:sz w:val="28"/>
          <w:szCs w:val="28"/>
        </w:rPr>
        <w:t>Междунар</w:t>
      </w:r>
      <w:r w:rsidR="009E6EC9">
        <w:rPr>
          <w:rFonts w:ascii="Times New Roman" w:hAnsi="Times New Roman" w:cs="Times New Roman"/>
          <w:b/>
          <w:bCs/>
          <w:sz w:val="28"/>
          <w:szCs w:val="28"/>
        </w:rPr>
        <w:t>о</w:t>
      </w:r>
      <w:r w:rsidRPr="003E6F57">
        <w:rPr>
          <w:rFonts w:ascii="Times New Roman" w:hAnsi="Times New Roman" w:cs="Times New Roman"/>
          <w:b/>
          <w:bCs/>
          <w:sz w:val="28"/>
          <w:szCs w:val="28"/>
        </w:rPr>
        <w:t>дный день студ</w:t>
      </w:r>
      <w:r w:rsidR="009E6EC9">
        <w:rPr>
          <w:rFonts w:ascii="Times New Roman" w:hAnsi="Times New Roman" w:cs="Times New Roman"/>
          <w:b/>
          <w:bCs/>
          <w:sz w:val="28"/>
          <w:szCs w:val="28"/>
        </w:rPr>
        <w:t>е</w:t>
      </w:r>
      <w:r w:rsidRPr="003E6F57">
        <w:rPr>
          <w:rFonts w:ascii="Times New Roman" w:hAnsi="Times New Roman" w:cs="Times New Roman"/>
          <w:b/>
          <w:bCs/>
          <w:sz w:val="28"/>
          <w:szCs w:val="28"/>
        </w:rPr>
        <w:t xml:space="preserve">нтов </w:t>
      </w:r>
      <w:r w:rsidRPr="003E6F57">
        <w:rPr>
          <w:rFonts w:ascii="Times New Roman" w:hAnsi="Times New Roman" w:cs="Times New Roman"/>
          <w:sz w:val="28"/>
          <w:szCs w:val="28"/>
        </w:rPr>
        <w:t> — день международной солидарности</w:t>
      </w:r>
      <w:r w:rsidR="00112B90">
        <w:rPr>
          <w:rFonts w:ascii="Times New Roman" w:hAnsi="Times New Roman" w:cs="Times New Roman"/>
          <w:sz w:val="28"/>
          <w:szCs w:val="28"/>
        </w:rPr>
        <w:t xml:space="preserve"> студентов</w:t>
      </w:r>
      <w:r w:rsidRPr="003E6F57">
        <w:rPr>
          <w:rFonts w:ascii="Times New Roman" w:hAnsi="Times New Roman" w:cs="Times New Roman"/>
          <w:sz w:val="28"/>
          <w:szCs w:val="28"/>
        </w:rPr>
        <w:t>, отмечающийся</w:t>
      </w:r>
      <w:r w:rsidR="00112B90">
        <w:rPr>
          <w:rFonts w:ascii="Times New Roman" w:hAnsi="Times New Roman" w:cs="Times New Roman"/>
          <w:sz w:val="28"/>
          <w:szCs w:val="28"/>
        </w:rPr>
        <w:t xml:space="preserve"> 17 ноября</w:t>
      </w:r>
      <w:r w:rsidRPr="003E6F57">
        <w:rPr>
          <w:rFonts w:ascii="Times New Roman" w:hAnsi="Times New Roman" w:cs="Times New Roman"/>
          <w:sz w:val="28"/>
          <w:szCs w:val="28"/>
        </w:rPr>
        <w:t>.</w:t>
      </w:r>
    </w:p>
    <w:p w:rsidR="00C70CC8" w:rsidRPr="003E6F57" w:rsidRDefault="00112B90" w:rsidP="00C70CC8">
      <w:pPr>
        <w:pStyle w:val="a3"/>
        <w:ind w:firstLine="567"/>
        <w:jc w:val="both"/>
        <w:rPr>
          <w:rFonts w:ascii="Times New Roman" w:hAnsi="Times New Roman" w:cs="Times New Roman"/>
          <w:sz w:val="28"/>
          <w:szCs w:val="28"/>
        </w:rPr>
      </w:pPr>
      <w:r w:rsidRPr="00112B90">
        <w:rPr>
          <w:rFonts w:ascii="Times New Roman" w:hAnsi="Times New Roman" w:cs="Times New Roman"/>
          <w:sz w:val="28"/>
          <w:szCs w:val="28"/>
        </w:rPr>
        <w:t>28 октября 1939 года</w:t>
      </w:r>
      <w:r w:rsidR="00C70CC8" w:rsidRPr="003E6F57">
        <w:rPr>
          <w:rFonts w:ascii="Times New Roman" w:hAnsi="Times New Roman" w:cs="Times New Roman"/>
          <w:sz w:val="28"/>
          <w:szCs w:val="28"/>
        </w:rPr>
        <w:t xml:space="preserve"> в занятой нацистами </w:t>
      </w:r>
      <w:r>
        <w:rPr>
          <w:rFonts w:ascii="Times New Roman" w:hAnsi="Times New Roman" w:cs="Times New Roman"/>
          <w:sz w:val="28"/>
          <w:szCs w:val="28"/>
        </w:rPr>
        <w:t xml:space="preserve">Чехословакии </w:t>
      </w:r>
      <w:r w:rsidR="00C70CC8" w:rsidRPr="003E6F57">
        <w:rPr>
          <w:rFonts w:ascii="Times New Roman" w:hAnsi="Times New Roman" w:cs="Times New Roman"/>
          <w:sz w:val="28"/>
          <w:szCs w:val="28"/>
        </w:rPr>
        <w:t>пражские студенты и их преподаватели вышли на демонстрацию, чтобы отметить годовщину образования Чехословацкого государства. Войска оккупантов разогнали демонстрацию, при этом был застрелен студент медицинского факультета Ян</w:t>
      </w:r>
      <w:proofErr w:type="gramStart"/>
      <w:r w:rsidR="00C70CC8" w:rsidRPr="003E6F57">
        <w:rPr>
          <w:rFonts w:ascii="Times New Roman" w:hAnsi="Times New Roman" w:cs="Times New Roman"/>
          <w:sz w:val="28"/>
          <w:szCs w:val="28"/>
        </w:rPr>
        <w:t xml:space="preserve"> О</w:t>
      </w:r>
      <w:proofErr w:type="gramEnd"/>
      <w:r w:rsidR="00C70CC8" w:rsidRPr="003E6F57">
        <w:rPr>
          <w:rFonts w:ascii="Times New Roman" w:hAnsi="Times New Roman" w:cs="Times New Roman"/>
          <w:sz w:val="28"/>
          <w:szCs w:val="28"/>
        </w:rPr>
        <w:t xml:space="preserve">плетал, похороны которого переросли в акцию протеста. Десятки демонстрантов были арестованы. </w:t>
      </w:r>
      <w:r>
        <w:rPr>
          <w:rFonts w:ascii="Times New Roman" w:hAnsi="Times New Roman" w:cs="Times New Roman"/>
          <w:sz w:val="28"/>
          <w:szCs w:val="28"/>
        </w:rPr>
        <w:t xml:space="preserve">17 ноября </w:t>
      </w:r>
      <w:r w:rsidR="00C70CC8" w:rsidRPr="003E6F57">
        <w:rPr>
          <w:rFonts w:ascii="Times New Roman" w:hAnsi="Times New Roman" w:cs="Times New Roman"/>
          <w:sz w:val="28"/>
          <w:szCs w:val="28"/>
        </w:rPr>
        <w:t>немцы рано утром окружили студенческие общежития. Более 1200 студентов были арестованы и заключены в концлагерь. Девятерых студентов и активистов студенческого движения казнили в застенках тюрьмы.</w:t>
      </w:r>
    </w:p>
    <w:p w:rsidR="00C70CC8" w:rsidRPr="00302596" w:rsidRDefault="00C70CC8" w:rsidP="00C70CC8">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62688" behindDoc="0" locked="0" layoutInCell="1" allowOverlap="1">
            <wp:simplePos x="0" y="0"/>
            <wp:positionH relativeFrom="column">
              <wp:posOffset>3206115</wp:posOffset>
            </wp:positionH>
            <wp:positionV relativeFrom="paragraph">
              <wp:posOffset>462915</wp:posOffset>
            </wp:positionV>
            <wp:extent cx="2905125" cy="3174365"/>
            <wp:effectExtent l="171450" t="133350" r="371475" b="311785"/>
            <wp:wrapSquare wrapText="bothSides"/>
            <wp:docPr id="11" name="Рисунок 1" descr="stude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5.jpg"/>
                    <pic:cNvPicPr/>
                  </pic:nvPicPr>
                  <pic:blipFill>
                    <a:blip r:embed="rId16" cstate="print"/>
                    <a:stretch>
                      <a:fillRect/>
                    </a:stretch>
                  </pic:blipFill>
                  <pic:spPr>
                    <a:xfrm>
                      <a:off x="0" y="0"/>
                      <a:ext cx="2905125" cy="3174365"/>
                    </a:xfrm>
                    <a:prstGeom prst="rect">
                      <a:avLst/>
                    </a:prstGeom>
                    <a:ln>
                      <a:noFill/>
                    </a:ln>
                    <a:effectLst>
                      <a:outerShdw blurRad="292100" dist="139700" dir="2700000" algn="tl" rotWithShape="0">
                        <a:srgbClr val="333333">
                          <a:alpha val="65000"/>
                        </a:srgbClr>
                      </a:outerShdw>
                    </a:effectLst>
                  </pic:spPr>
                </pic:pic>
              </a:graphicData>
            </a:graphic>
          </wp:anchor>
        </w:drawing>
      </w:r>
      <w:r w:rsidRPr="003E6F57">
        <w:rPr>
          <w:rFonts w:ascii="Times New Roman" w:hAnsi="Times New Roman" w:cs="Times New Roman"/>
          <w:sz w:val="28"/>
          <w:szCs w:val="28"/>
        </w:rPr>
        <w:t>Спустя два года в</w:t>
      </w:r>
      <w:r w:rsidR="00112B90">
        <w:rPr>
          <w:rFonts w:ascii="Times New Roman" w:hAnsi="Times New Roman" w:cs="Times New Roman"/>
          <w:sz w:val="28"/>
          <w:szCs w:val="28"/>
        </w:rPr>
        <w:t xml:space="preserve"> Лондоне</w:t>
      </w:r>
      <w:r w:rsidRPr="003E6F57">
        <w:rPr>
          <w:rFonts w:ascii="Times New Roman" w:hAnsi="Times New Roman" w:cs="Times New Roman"/>
          <w:sz w:val="28"/>
          <w:szCs w:val="28"/>
        </w:rPr>
        <w:t xml:space="preserve"> </w:t>
      </w:r>
      <w:r w:rsidR="00112B90">
        <w:rPr>
          <w:rFonts w:ascii="Times New Roman" w:hAnsi="Times New Roman" w:cs="Times New Roman"/>
          <w:sz w:val="28"/>
          <w:szCs w:val="28"/>
        </w:rPr>
        <w:t>п</w:t>
      </w:r>
      <w:r w:rsidRPr="003E6F57">
        <w:rPr>
          <w:rFonts w:ascii="Times New Roman" w:hAnsi="Times New Roman" w:cs="Times New Roman"/>
          <w:sz w:val="28"/>
          <w:szCs w:val="28"/>
        </w:rPr>
        <w:t xml:space="preserve">рошла Международная встреча студентов, боровшихся против нацизма, на которой было решено в честь погибших ежегодно </w:t>
      </w:r>
      <w:proofErr w:type="gramStart"/>
      <w:r w:rsidRPr="003E6F57">
        <w:rPr>
          <w:rFonts w:ascii="Times New Roman" w:hAnsi="Times New Roman" w:cs="Times New Roman"/>
          <w:sz w:val="28"/>
          <w:szCs w:val="28"/>
        </w:rPr>
        <w:t>отмечать</w:t>
      </w:r>
      <w:proofErr w:type="gramEnd"/>
      <w:r w:rsidRPr="003E6F57">
        <w:rPr>
          <w:rFonts w:ascii="Times New Roman" w:hAnsi="Times New Roman" w:cs="Times New Roman"/>
          <w:sz w:val="28"/>
          <w:szCs w:val="28"/>
        </w:rPr>
        <w:t xml:space="preserve"> эту дату как День студента.</w:t>
      </w:r>
    </w:p>
    <w:p w:rsidR="00C70CC8" w:rsidRPr="00302596" w:rsidRDefault="00C70CC8" w:rsidP="00C70CC8">
      <w:pPr>
        <w:pStyle w:val="a3"/>
        <w:ind w:firstLine="567"/>
        <w:jc w:val="both"/>
        <w:rPr>
          <w:rFonts w:ascii="Times New Roman" w:hAnsi="Times New Roman" w:cs="Times New Roman"/>
          <w:sz w:val="28"/>
          <w:szCs w:val="28"/>
          <w:shd w:val="clear" w:color="auto" w:fill="FFFFFF"/>
        </w:rPr>
      </w:pPr>
      <w:r w:rsidRPr="00524C0C">
        <w:rPr>
          <w:rFonts w:ascii="Times New Roman" w:hAnsi="Times New Roman" w:cs="Times New Roman"/>
          <w:sz w:val="28"/>
          <w:szCs w:val="28"/>
          <w:shd w:val="clear" w:color="auto" w:fill="FFFFFF"/>
        </w:rPr>
        <w:t xml:space="preserve">Перед днем студента кураторы рассказывают и </w:t>
      </w:r>
      <w:proofErr w:type="gramStart"/>
      <w:r w:rsidRPr="00524C0C">
        <w:rPr>
          <w:rFonts w:ascii="Times New Roman" w:hAnsi="Times New Roman" w:cs="Times New Roman"/>
          <w:sz w:val="28"/>
          <w:szCs w:val="28"/>
          <w:shd w:val="clear" w:color="auto" w:fill="FFFFFF"/>
        </w:rPr>
        <w:t>объясн</w:t>
      </w:r>
      <w:r>
        <w:rPr>
          <w:rFonts w:ascii="Times New Roman" w:hAnsi="Times New Roman" w:cs="Times New Roman"/>
          <w:sz w:val="28"/>
          <w:szCs w:val="28"/>
          <w:shd w:val="clear" w:color="auto" w:fill="FFFFFF"/>
        </w:rPr>
        <w:t>яют</w:t>
      </w:r>
      <w:proofErr w:type="gramEnd"/>
      <w:r w:rsidRPr="00524C0C">
        <w:rPr>
          <w:rFonts w:ascii="Times New Roman" w:hAnsi="Times New Roman" w:cs="Times New Roman"/>
          <w:sz w:val="28"/>
          <w:szCs w:val="28"/>
          <w:shd w:val="clear" w:color="auto" w:fill="FFFFFF"/>
        </w:rPr>
        <w:t xml:space="preserve"> как надо отмечать такие праздники</w:t>
      </w:r>
      <w:r>
        <w:rPr>
          <w:rFonts w:ascii="Times New Roman" w:hAnsi="Times New Roman" w:cs="Times New Roman"/>
          <w:sz w:val="28"/>
          <w:szCs w:val="28"/>
          <w:shd w:val="clear" w:color="auto" w:fill="FFFFFF"/>
        </w:rPr>
        <w:t>.</w:t>
      </w:r>
      <w:r w:rsidRPr="00524C0C">
        <w:rPr>
          <w:rFonts w:ascii="Times New Roman" w:hAnsi="Times New Roman" w:cs="Times New Roman"/>
          <w:sz w:val="28"/>
          <w:szCs w:val="28"/>
          <w:shd w:val="clear" w:color="auto" w:fill="FFFFFF"/>
        </w:rPr>
        <w:t xml:space="preserve"> У студентов разных стран свои традиции празднования этого дня. Но, главное, в этот день все забывают об учебе и предстоящей сессии.</w:t>
      </w:r>
    </w:p>
    <w:p w:rsidR="00C70CC8" w:rsidRPr="00302596" w:rsidRDefault="00C70CC8" w:rsidP="00C70CC8">
      <w:pPr>
        <w:pStyle w:val="a3"/>
        <w:ind w:firstLine="567"/>
        <w:jc w:val="both"/>
        <w:rPr>
          <w:rFonts w:ascii="Times New Roman" w:hAnsi="Times New Roman" w:cs="Times New Roman"/>
          <w:sz w:val="28"/>
          <w:szCs w:val="28"/>
          <w:shd w:val="clear" w:color="auto" w:fill="FFFFFF"/>
        </w:rPr>
      </w:pPr>
      <w:r w:rsidRPr="00524C0C">
        <w:rPr>
          <w:rFonts w:ascii="Times New Roman" w:hAnsi="Times New Roman" w:cs="Times New Roman"/>
          <w:sz w:val="28"/>
          <w:szCs w:val="28"/>
          <w:shd w:val="clear" w:color="auto" w:fill="FFFFFF"/>
        </w:rPr>
        <w:t xml:space="preserve">Но не будем о </w:t>
      </w:r>
      <w:proofErr w:type="gramStart"/>
      <w:r w:rsidRPr="00524C0C">
        <w:rPr>
          <w:rFonts w:ascii="Times New Roman" w:hAnsi="Times New Roman" w:cs="Times New Roman"/>
          <w:sz w:val="28"/>
          <w:szCs w:val="28"/>
          <w:shd w:val="clear" w:color="auto" w:fill="FFFFFF"/>
        </w:rPr>
        <w:t>грустном</w:t>
      </w:r>
      <w:proofErr w:type="gramEnd"/>
      <w:r w:rsidRPr="00524C0C">
        <w:rPr>
          <w:rFonts w:ascii="Times New Roman" w:hAnsi="Times New Roman" w:cs="Times New Roman"/>
          <w:sz w:val="28"/>
          <w:szCs w:val="28"/>
          <w:shd w:val="clear" w:color="auto" w:fill="FFFFFF"/>
        </w:rPr>
        <w:t xml:space="preserve">, ведь </w:t>
      </w:r>
      <w:r w:rsidRPr="00524C0C">
        <w:rPr>
          <w:rStyle w:val="apple-converted-space"/>
          <w:rFonts w:ascii="Times New Roman" w:hAnsi="Times New Roman" w:cs="Times New Roman"/>
          <w:color w:val="000000"/>
          <w:sz w:val="28"/>
          <w:szCs w:val="28"/>
          <w:shd w:val="clear" w:color="auto" w:fill="FFFFFF"/>
        </w:rPr>
        <w:t> </w:t>
      </w:r>
      <w:r w:rsidRPr="00524C0C">
        <w:rPr>
          <w:rFonts w:ascii="Times New Roman" w:hAnsi="Times New Roman" w:cs="Times New Roman"/>
          <w:sz w:val="28"/>
          <w:szCs w:val="28"/>
          <w:shd w:val="clear" w:color="auto" w:fill="FFFFFF"/>
        </w:rPr>
        <w:t>в Беларуси самые счастливые студенты, потому как отмечают свой праздник дважды</w:t>
      </w:r>
      <w:r>
        <w:rPr>
          <w:rFonts w:ascii="Times New Roman" w:hAnsi="Times New Roman" w:cs="Times New Roman"/>
          <w:sz w:val="28"/>
          <w:szCs w:val="28"/>
          <w:shd w:val="clear" w:color="auto" w:fill="FFFFFF"/>
        </w:rPr>
        <w:t xml:space="preserve"> – </w:t>
      </w:r>
      <w:r w:rsidRPr="00524C0C">
        <w:rPr>
          <w:rFonts w:ascii="Times New Roman" w:hAnsi="Times New Roman" w:cs="Times New Roman"/>
          <w:sz w:val="28"/>
          <w:szCs w:val="28"/>
          <w:shd w:val="clear" w:color="auto" w:fill="FFFFFF"/>
        </w:rPr>
        <w:t>17 ноября и 25 января (День Татьяны и заодно студенческий день в России).</w:t>
      </w:r>
    </w:p>
    <w:p w:rsidR="00C70CC8" w:rsidRDefault="00C70CC8" w:rsidP="00C70CC8">
      <w:pPr>
        <w:pStyle w:val="a3"/>
        <w:ind w:firstLine="567"/>
        <w:jc w:val="both"/>
        <w:rPr>
          <w:rFonts w:ascii="Times New Roman" w:hAnsi="Times New Roman" w:cs="Times New Roman"/>
          <w:sz w:val="28"/>
          <w:szCs w:val="28"/>
          <w:shd w:val="clear" w:color="auto" w:fill="FFFFFF"/>
        </w:rPr>
      </w:pPr>
    </w:p>
    <w:p w:rsidR="00C70CC8" w:rsidRDefault="00C70CC8" w:rsidP="00C70CC8">
      <w:pPr>
        <w:pStyle w:val="a3"/>
        <w:ind w:firstLine="567"/>
        <w:jc w:val="both"/>
        <w:rPr>
          <w:rFonts w:ascii="Times New Roman" w:hAnsi="Times New Roman" w:cs="Times New Roman"/>
          <w:sz w:val="28"/>
          <w:szCs w:val="28"/>
          <w:shd w:val="clear" w:color="auto" w:fill="FFFFFF"/>
        </w:rPr>
      </w:pPr>
    </w:p>
    <w:p w:rsidR="00C70CC8" w:rsidRDefault="00C70CC8" w:rsidP="00C70CC8">
      <w:pPr>
        <w:pStyle w:val="a3"/>
        <w:ind w:firstLine="567"/>
        <w:jc w:val="right"/>
        <w:rPr>
          <w:rFonts w:ascii="Times New Roman" w:hAnsi="Times New Roman" w:cs="Times New Roman"/>
          <w:b/>
          <w:i/>
          <w:sz w:val="28"/>
          <w:szCs w:val="28"/>
          <w:shd w:val="clear" w:color="auto" w:fill="FFFFFF"/>
        </w:rPr>
      </w:pPr>
      <w:r w:rsidRPr="00302596">
        <w:rPr>
          <w:rFonts w:ascii="Times New Roman" w:hAnsi="Times New Roman" w:cs="Times New Roman"/>
          <w:b/>
          <w:i/>
          <w:sz w:val="28"/>
          <w:szCs w:val="28"/>
          <w:shd w:val="clear" w:color="auto" w:fill="FFFFFF"/>
        </w:rPr>
        <w:t xml:space="preserve">Волков Максим, </w:t>
      </w:r>
      <w:proofErr w:type="spellStart"/>
      <w:r w:rsidRPr="00302596">
        <w:rPr>
          <w:rFonts w:ascii="Times New Roman" w:hAnsi="Times New Roman" w:cs="Times New Roman"/>
          <w:b/>
          <w:i/>
          <w:sz w:val="28"/>
          <w:szCs w:val="28"/>
          <w:shd w:val="clear" w:color="auto" w:fill="FFFFFF"/>
        </w:rPr>
        <w:t>Игнашевич</w:t>
      </w:r>
      <w:proofErr w:type="spellEnd"/>
      <w:r w:rsidRPr="00302596">
        <w:rPr>
          <w:rFonts w:ascii="Times New Roman" w:hAnsi="Times New Roman" w:cs="Times New Roman"/>
          <w:b/>
          <w:i/>
          <w:sz w:val="28"/>
          <w:szCs w:val="28"/>
          <w:shd w:val="clear" w:color="auto" w:fill="FFFFFF"/>
        </w:rPr>
        <w:t xml:space="preserve"> Алексей,</w:t>
      </w:r>
    </w:p>
    <w:p w:rsidR="00CF501C" w:rsidRDefault="00C70CC8" w:rsidP="00C70CC8">
      <w:pPr>
        <w:pStyle w:val="a3"/>
        <w:ind w:firstLine="567"/>
        <w:jc w:val="right"/>
        <w:rPr>
          <w:b/>
          <w:i/>
          <w:sz w:val="28"/>
          <w:szCs w:val="28"/>
        </w:rPr>
      </w:pPr>
      <w:r w:rsidRPr="00302596">
        <w:rPr>
          <w:rFonts w:ascii="Times New Roman" w:hAnsi="Times New Roman" w:cs="Times New Roman"/>
          <w:b/>
          <w:i/>
          <w:sz w:val="28"/>
          <w:szCs w:val="28"/>
          <w:shd w:val="clear" w:color="auto" w:fill="FFFFFF"/>
        </w:rPr>
        <w:t xml:space="preserve"> учащиеся группы 113-13</w:t>
      </w:r>
    </w:p>
    <w:p w:rsidR="006B1B25" w:rsidRDefault="006B1B25" w:rsidP="006B1B25">
      <w:pPr>
        <w:tabs>
          <w:tab w:val="left" w:pos="5103"/>
        </w:tabs>
        <w:spacing w:after="0" w:line="240" w:lineRule="auto"/>
        <w:ind w:firstLine="709"/>
        <w:jc w:val="right"/>
        <w:rPr>
          <w:rFonts w:ascii="Times New Roman" w:hAnsi="Times New Roman" w:cs="Times New Roman"/>
          <w:b/>
          <w:i/>
          <w:noProof/>
          <w:color w:val="000000"/>
          <w:sz w:val="28"/>
          <w:szCs w:val="28"/>
        </w:rPr>
      </w:pPr>
    </w:p>
    <w:p w:rsidR="006B1B25" w:rsidRDefault="009B41B6" w:rsidP="006B1B25">
      <w:pPr>
        <w:pStyle w:val="a3"/>
        <w:jc w:val="center"/>
        <w:rPr>
          <w:rFonts w:ascii="Times New Roman" w:hAnsi="Times New Roman" w:cs="Times New Roman"/>
          <w:sz w:val="28"/>
          <w:szCs w:val="28"/>
        </w:rPr>
      </w:pPr>
      <w:r w:rsidRPr="009B41B6">
        <w:rPr>
          <w:rFonts w:ascii="Times New Roman" w:hAnsi="Times New Roman" w:cs="Times New Roman"/>
          <w:b/>
          <w:i/>
          <w:noProof/>
          <w:color w:val="000000"/>
          <w:sz w:val="28"/>
          <w:szCs w:val="28"/>
        </w:rPr>
        <w:lastRenderedPageBreak/>
        <w:pict>
          <v:shape id="_x0000_s1085" type="#_x0000_t61" style="position:absolute;left:0;text-align:left;margin-left:-40.65pt;margin-top:-8.8pt;width:520.5pt;height:31.65pt;z-index:251757568" adj="5934,28936" strokecolor="#c2d69b" strokeweight="1pt">
            <v:fill color2="#d6e3bc" focusposition="1" focussize="" focus="100%" type="gradient"/>
            <v:shadow on="t" color="#4e6128" opacity=".5" offset="6pt,-6pt"/>
            <v:textbox style="mso-next-textbox:#_x0000_s1085">
              <w:txbxContent>
                <w:p w:rsidR="00A97803" w:rsidRPr="009F42A5" w:rsidRDefault="00A97803" w:rsidP="006B1B25">
                  <w:pPr>
                    <w:spacing w:after="0" w:line="240" w:lineRule="auto"/>
                    <w:jc w:val="center"/>
                    <w:rPr>
                      <w:rFonts w:ascii="Times New Roman" w:hAnsi="Times New Roman"/>
                      <w:b/>
                      <w:bCs/>
                      <w:sz w:val="44"/>
                      <w:szCs w:val="44"/>
                    </w:rPr>
                  </w:pPr>
                  <w:r w:rsidRPr="009F42A5">
                    <w:rPr>
                      <w:rFonts w:ascii="Times New Roman" w:hAnsi="Times New Roman"/>
                      <w:b/>
                      <w:bCs/>
                      <w:sz w:val="44"/>
                      <w:szCs w:val="44"/>
                      <w:lang w:val="be-BY"/>
                    </w:rPr>
                    <w:t>Библиотечный анонс</w:t>
                  </w:r>
                </w:p>
                <w:p w:rsidR="00A97803" w:rsidRPr="003D2106" w:rsidRDefault="00A97803" w:rsidP="006B1B25">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6B1B25">
                  <w:pPr>
                    <w:rPr>
                      <w:szCs w:val="48"/>
                    </w:rPr>
                  </w:pPr>
                </w:p>
              </w:txbxContent>
            </v:textbox>
          </v:shape>
        </w:pict>
      </w:r>
    </w:p>
    <w:p w:rsidR="006B1B25" w:rsidRDefault="006B1B25" w:rsidP="006B1B25">
      <w:pPr>
        <w:pStyle w:val="a3"/>
        <w:jc w:val="center"/>
        <w:rPr>
          <w:rFonts w:ascii="Times New Roman" w:hAnsi="Times New Roman" w:cs="Times New Roman"/>
          <w:sz w:val="28"/>
          <w:szCs w:val="28"/>
        </w:rPr>
      </w:pPr>
    </w:p>
    <w:p w:rsidR="00C5304D" w:rsidRPr="00314732" w:rsidRDefault="00C5304D" w:rsidP="00314732">
      <w:pPr>
        <w:pStyle w:val="a3"/>
        <w:jc w:val="center"/>
        <w:rPr>
          <w:rFonts w:ascii="Times New Roman" w:hAnsi="Times New Roman" w:cs="Times New Roman"/>
          <w:b/>
          <w:i/>
          <w:sz w:val="28"/>
          <w:szCs w:val="28"/>
        </w:rPr>
      </w:pPr>
      <w:r w:rsidRPr="00314732">
        <w:rPr>
          <w:rFonts w:ascii="Times New Roman" w:hAnsi="Times New Roman" w:cs="Times New Roman"/>
          <w:b/>
          <w:i/>
          <w:sz w:val="28"/>
          <w:szCs w:val="28"/>
        </w:rPr>
        <w:t>Список изданий, поступивших в библиотеку в ноябре</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Арбузов, А.Ф</w:t>
      </w:r>
      <w:r w:rsidRPr="00C5304D">
        <w:rPr>
          <w:rFonts w:ascii="Times New Roman" w:hAnsi="Times New Roman" w:cs="Times New Roman"/>
          <w:color w:val="000000"/>
          <w:sz w:val="28"/>
          <w:szCs w:val="28"/>
        </w:rPr>
        <w:t>. География туризма</w:t>
      </w:r>
    </w:p>
    <w:p w:rsidR="00314732"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Банов</w:t>
      </w:r>
      <w:proofErr w:type="spellEnd"/>
      <w:r w:rsidRPr="00C5304D">
        <w:rPr>
          <w:rFonts w:ascii="Times New Roman" w:hAnsi="Times New Roman" w:cs="Times New Roman"/>
          <w:b/>
          <w:bCs/>
          <w:color w:val="000000"/>
          <w:sz w:val="28"/>
          <w:szCs w:val="28"/>
        </w:rPr>
        <w:t>, М.Д.</w:t>
      </w:r>
      <w:r w:rsidRPr="00C5304D">
        <w:rPr>
          <w:rFonts w:ascii="Times New Roman" w:hAnsi="Times New Roman" w:cs="Times New Roman"/>
          <w:b/>
          <w:bCs/>
          <w:color w:val="000000"/>
          <w:sz w:val="28"/>
          <w:szCs w:val="28"/>
        </w:rPr>
        <w:tab/>
      </w:r>
      <w:r w:rsidRPr="00C5304D">
        <w:rPr>
          <w:rFonts w:ascii="Times New Roman" w:hAnsi="Times New Roman" w:cs="Times New Roman"/>
          <w:color w:val="000000"/>
          <w:sz w:val="28"/>
          <w:szCs w:val="28"/>
        </w:rPr>
        <w:t>Технология и оборудование контактной сварки</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Боровков, В.М.</w:t>
      </w:r>
      <w:r w:rsidRPr="00C5304D">
        <w:rPr>
          <w:rFonts w:ascii="Times New Roman" w:hAnsi="Times New Roman" w:cs="Times New Roman"/>
          <w:color w:val="000000"/>
          <w:sz w:val="28"/>
          <w:szCs w:val="28"/>
        </w:rPr>
        <w:t xml:space="preserve"> Теплотехническое оборудование</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Внешнеэкономическая деятельность</w:t>
      </w:r>
      <w:r w:rsidRPr="00C5304D">
        <w:rPr>
          <w:rFonts w:ascii="Times New Roman" w:hAnsi="Times New Roman" w:cs="Times New Roman"/>
          <w:color w:val="000000"/>
          <w:sz w:val="28"/>
          <w:szCs w:val="28"/>
        </w:rPr>
        <w:t>: учеб</w:t>
      </w:r>
      <w:proofErr w:type="gramStart"/>
      <w:r w:rsidRPr="00C5304D">
        <w:rPr>
          <w:rFonts w:ascii="Times New Roman" w:hAnsi="Times New Roman" w:cs="Times New Roman"/>
          <w:color w:val="000000"/>
          <w:sz w:val="28"/>
          <w:szCs w:val="28"/>
        </w:rPr>
        <w:t>.</w:t>
      </w:r>
      <w:proofErr w:type="gramEnd"/>
      <w:r w:rsidRPr="00C5304D">
        <w:rPr>
          <w:rFonts w:ascii="Times New Roman" w:hAnsi="Times New Roman" w:cs="Times New Roman"/>
          <w:color w:val="000000"/>
          <w:sz w:val="28"/>
          <w:szCs w:val="28"/>
        </w:rPr>
        <w:t xml:space="preserve"> </w:t>
      </w:r>
      <w:proofErr w:type="gramStart"/>
      <w:r w:rsidRPr="00C5304D">
        <w:rPr>
          <w:rFonts w:ascii="Times New Roman" w:hAnsi="Times New Roman" w:cs="Times New Roman"/>
          <w:color w:val="000000"/>
          <w:sz w:val="28"/>
          <w:szCs w:val="28"/>
        </w:rPr>
        <w:t>д</w:t>
      </w:r>
      <w:proofErr w:type="gramEnd"/>
      <w:r w:rsidRPr="00C5304D">
        <w:rPr>
          <w:rFonts w:ascii="Times New Roman" w:hAnsi="Times New Roman" w:cs="Times New Roman"/>
          <w:color w:val="000000"/>
          <w:sz w:val="28"/>
          <w:szCs w:val="28"/>
        </w:rPr>
        <w:t xml:space="preserve">ля студ. учреждений сред. проф. </w:t>
      </w:r>
      <w:r w:rsidR="00D94385">
        <w:rPr>
          <w:rFonts w:ascii="Times New Roman" w:hAnsi="Times New Roman" w:cs="Times New Roman"/>
          <w:color w:val="000000"/>
          <w:sz w:val="28"/>
          <w:szCs w:val="28"/>
        </w:rPr>
        <w:t>о</w:t>
      </w:r>
      <w:r w:rsidRPr="00C5304D">
        <w:rPr>
          <w:rFonts w:ascii="Times New Roman" w:hAnsi="Times New Roman" w:cs="Times New Roman"/>
          <w:color w:val="000000"/>
          <w:sz w:val="28"/>
          <w:szCs w:val="28"/>
        </w:rPr>
        <w:t>бразования</w:t>
      </w:r>
    </w:p>
    <w:p w:rsidR="00314732" w:rsidRDefault="00C5304D" w:rsidP="00C5304D">
      <w:pPr>
        <w:pStyle w:val="a3"/>
        <w:jc w:val="both"/>
        <w:rPr>
          <w:rFonts w:ascii="Times New Roman" w:hAnsi="Times New Roman" w:cs="Times New Roman"/>
          <w:color w:val="000000"/>
          <w:sz w:val="28"/>
          <w:szCs w:val="28"/>
        </w:rPr>
      </w:pPr>
      <w:proofErr w:type="gramStart"/>
      <w:r w:rsidRPr="00C5304D">
        <w:rPr>
          <w:rFonts w:ascii="Times New Roman" w:hAnsi="Times New Roman" w:cs="Times New Roman"/>
          <w:b/>
          <w:bCs/>
          <w:color w:val="000000"/>
          <w:sz w:val="28"/>
          <w:szCs w:val="28"/>
        </w:rPr>
        <w:t>Голубев</w:t>
      </w:r>
      <w:proofErr w:type="gramEnd"/>
      <w:r w:rsidRPr="00C5304D">
        <w:rPr>
          <w:rFonts w:ascii="Times New Roman" w:hAnsi="Times New Roman" w:cs="Times New Roman"/>
          <w:b/>
          <w:bCs/>
          <w:color w:val="000000"/>
          <w:sz w:val="28"/>
          <w:szCs w:val="28"/>
        </w:rPr>
        <w:t>, А.П.</w:t>
      </w:r>
      <w:r w:rsidRPr="00C5304D">
        <w:rPr>
          <w:rFonts w:ascii="Times New Roman" w:hAnsi="Times New Roman" w:cs="Times New Roman"/>
          <w:color w:val="000000"/>
          <w:sz w:val="28"/>
          <w:szCs w:val="28"/>
        </w:rPr>
        <w:t xml:space="preserve"> Английский язык для технических специальностей = </w:t>
      </w:r>
      <w:proofErr w:type="spellStart"/>
      <w:r w:rsidRPr="00C5304D">
        <w:rPr>
          <w:rFonts w:ascii="Times New Roman" w:hAnsi="Times New Roman" w:cs="Times New Roman"/>
          <w:color w:val="000000"/>
          <w:sz w:val="28"/>
          <w:szCs w:val="28"/>
        </w:rPr>
        <w:t>English</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for</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Technical</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Colleges</w:t>
      </w:r>
      <w:proofErr w:type="spellEnd"/>
    </w:p>
    <w:p w:rsidR="00314732" w:rsidRDefault="00C5304D" w:rsidP="00C5304D">
      <w:pPr>
        <w:pStyle w:val="a3"/>
        <w:jc w:val="both"/>
        <w:rPr>
          <w:rFonts w:ascii="Times New Roman" w:hAnsi="Times New Roman" w:cs="Times New Roman"/>
          <w:color w:val="000000"/>
          <w:sz w:val="28"/>
          <w:szCs w:val="28"/>
        </w:rPr>
      </w:pPr>
      <w:proofErr w:type="gramStart"/>
      <w:r w:rsidRPr="00C5304D">
        <w:rPr>
          <w:rFonts w:ascii="Times New Roman" w:hAnsi="Times New Roman" w:cs="Times New Roman"/>
          <w:b/>
          <w:bCs/>
          <w:color w:val="000000"/>
          <w:sz w:val="28"/>
          <w:szCs w:val="28"/>
        </w:rPr>
        <w:t>Голубев</w:t>
      </w:r>
      <w:proofErr w:type="gramEnd"/>
      <w:r w:rsidRPr="00C5304D">
        <w:rPr>
          <w:rFonts w:ascii="Times New Roman" w:hAnsi="Times New Roman" w:cs="Times New Roman"/>
          <w:b/>
          <w:bCs/>
          <w:color w:val="000000"/>
          <w:sz w:val="28"/>
          <w:szCs w:val="28"/>
        </w:rPr>
        <w:t xml:space="preserve"> В. А.  </w:t>
      </w:r>
      <w:r w:rsidRPr="00C5304D">
        <w:rPr>
          <w:rFonts w:ascii="Times New Roman" w:hAnsi="Times New Roman" w:cs="Times New Roman"/>
          <w:color w:val="000000"/>
          <w:sz w:val="28"/>
          <w:szCs w:val="28"/>
        </w:rPr>
        <w:t xml:space="preserve"> Английский язык для специальности "Туризм"</w:t>
      </w:r>
      <w:proofErr w:type="spellStart"/>
      <w:r w:rsidRPr="00C5304D">
        <w:rPr>
          <w:rFonts w:ascii="Times New Roman" w:hAnsi="Times New Roman" w:cs="Times New Roman"/>
          <w:color w:val="000000"/>
          <w:sz w:val="28"/>
          <w:szCs w:val="28"/>
        </w:rPr>
        <w:t>=English</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for</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Students</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Management</w:t>
      </w:r>
      <w:proofErr w:type="spellEnd"/>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 xml:space="preserve">Гребенюк, Е.И. </w:t>
      </w:r>
      <w:r w:rsidRPr="00C5304D">
        <w:rPr>
          <w:rFonts w:ascii="Times New Roman" w:hAnsi="Times New Roman" w:cs="Times New Roman"/>
          <w:color w:val="000000"/>
          <w:sz w:val="28"/>
          <w:szCs w:val="28"/>
        </w:rPr>
        <w:t>Технические средства информатизации</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Драчева, Е.Л</w:t>
      </w:r>
      <w:r w:rsidRPr="00C5304D">
        <w:rPr>
          <w:rFonts w:ascii="Times New Roman" w:hAnsi="Times New Roman" w:cs="Times New Roman"/>
          <w:color w:val="000000"/>
          <w:sz w:val="28"/>
          <w:szCs w:val="28"/>
        </w:rPr>
        <w:t>. Менеджмент</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Журавлева, Л.В.</w:t>
      </w:r>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Электроматериаловедение</w:t>
      </w:r>
      <w:proofErr w:type="spellEnd"/>
    </w:p>
    <w:p w:rsidR="00C5304D" w:rsidRPr="00C5304D"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Косьмин, А.Д</w:t>
      </w:r>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Менеджмент</w:t>
      </w:r>
      <w:proofErr w:type="gramStart"/>
      <w:r w:rsidRPr="00C5304D">
        <w:rPr>
          <w:rFonts w:ascii="Times New Roman" w:hAnsi="Times New Roman" w:cs="Times New Roman"/>
          <w:color w:val="000000"/>
          <w:sz w:val="28"/>
          <w:szCs w:val="28"/>
        </w:rPr>
        <w:t>:п</w:t>
      </w:r>
      <w:proofErr w:type="gramEnd"/>
      <w:r w:rsidRPr="00C5304D">
        <w:rPr>
          <w:rFonts w:ascii="Times New Roman" w:hAnsi="Times New Roman" w:cs="Times New Roman"/>
          <w:color w:val="000000"/>
          <w:sz w:val="28"/>
          <w:szCs w:val="28"/>
        </w:rPr>
        <w:t>рактикум</w:t>
      </w:r>
      <w:proofErr w:type="spellEnd"/>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Косьмин, А.Д.</w:t>
      </w:r>
      <w:r w:rsidRPr="00C5304D">
        <w:rPr>
          <w:rFonts w:ascii="Times New Roman" w:hAnsi="Times New Roman" w:cs="Times New Roman"/>
          <w:color w:val="000000"/>
          <w:sz w:val="28"/>
          <w:szCs w:val="28"/>
        </w:rPr>
        <w:t>.Менеджмент</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Кругликов, Г.И.</w:t>
      </w:r>
      <w:r w:rsidRPr="00C5304D">
        <w:rPr>
          <w:rFonts w:ascii="Times New Roman" w:hAnsi="Times New Roman" w:cs="Times New Roman"/>
          <w:color w:val="000000"/>
          <w:sz w:val="28"/>
          <w:szCs w:val="28"/>
        </w:rPr>
        <w:t xml:space="preserve"> Настольная книга мастера профессионального обучения</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Кругликов, Г.И.</w:t>
      </w:r>
      <w:r w:rsidRPr="00C5304D">
        <w:rPr>
          <w:rFonts w:ascii="Times New Roman" w:hAnsi="Times New Roman" w:cs="Times New Roman"/>
          <w:color w:val="000000"/>
          <w:sz w:val="28"/>
          <w:szCs w:val="28"/>
        </w:rPr>
        <w:t xml:space="preserve"> Учебная работа мастера профессионального обучения</w:t>
      </w:r>
    </w:p>
    <w:p w:rsidR="00314732"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Літаратура</w:t>
      </w:r>
      <w:proofErr w:type="spellEnd"/>
      <w:r w:rsidRPr="00C5304D">
        <w:rPr>
          <w:rFonts w:ascii="Times New Roman" w:hAnsi="Times New Roman" w:cs="Times New Roman"/>
          <w:b/>
          <w:bCs/>
          <w:color w:val="000000"/>
          <w:sz w:val="28"/>
          <w:szCs w:val="28"/>
        </w:rPr>
        <w:t xml:space="preserve"> другой </w:t>
      </w:r>
      <w:proofErr w:type="spellStart"/>
      <w:r w:rsidRPr="00C5304D">
        <w:rPr>
          <w:rFonts w:ascii="Times New Roman" w:hAnsi="Times New Roman" w:cs="Times New Roman"/>
          <w:b/>
          <w:bCs/>
          <w:color w:val="000000"/>
          <w:sz w:val="28"/>
          <w:szCs w:val="28"/>
        </w:rPr>
        <w:t>паловы</w:t>
      </w:r>
      <w:proofErr w:type="spellEnd"/>
      <w:r w:rsidRPr="00C5304D">
        <w:rPr>
          <w:rFonts w:ascii="Times New Roman" w:hAnsi="Times New Roman" w:cs="Times New Roman"/>
          <w:b/>
          <w:bCs/>
          <w:color w:val="000000"/>
          <w:sz w:val="28"/>
          <w:szCs w:val="28"/>
        </w:rPr>
        <w:t xml:space="preserve"> Х</w:t>
      </w:r>
      <w:proofErr w:type="gramStart"/>
      <w:r w:rsidR="00D94385">
        <w:rPr>
          <w:rFonts w:ascii="Times New Roman" w:hAnsi="Times New Roman" w:cs="Times New Roman"/>
          <w:b/>
          <w:bCs/>
          <w:color w:val="000000"/>
          <w:sz w:val="28"/>
          <w:szCs w:val="28"/>
          <w:lang w:val="en-US"/>
        </w:rPr>
        <w:t>I</w:t>
      </w:r>
      <w:proofErr w:type="gramEnd"/>
      <w:r w:rsidRPr="00C5304D">
        <w:rPr>
          <w:rFonts w:ascii="Times New Roman" w:hAnsi="Times New Roman" w:cs="Times New Roman"/>
          <w:b/>
          <w:bCs/>
          <w:color w:val="000000"/>
          <w:sz w:val="28"/>
          <w:szCs w:val="28"/>
        </w:rPr>
        <w:t xml:space="preserve">Х </w:t>
      </w:r>
      <w:proofErr w:type="spellStart"/>
      <w:r w:rsidRPr="00C5304D">
        <w:rPr>
          <w:rFonts w:ascii="Times New Roman" w:hAnsi="Times New Roman" w:cs="Times New Roman"/>
          <w:b/>
          <w:bCs/>
          <w:color w:val="000000"/>
          <w:sz w:val="28"/>
          <w:szCs w:val="28"/>
        </w:rPr>
        <w:t>стагоддзя</w:t>
      </w:r>
      <w:proofErr w:type="spellEnd"/>
      <w:r w:rsidRPr="00C5304D">
        <w:rPr>
          <w:rFonts w:ascii="Times New Roman" w:hAnsi="Times New Roman" w:cs="Times New Roman"/>
          <w:b/>
          <w:bCs/>
          <w:color w:val="000000"/>
          <w:sz w:val="28"/>
          <w:szCs w:val="28"/>
        </w:rPr>
        <w:t>.</w:t>
      </w:r>
      <w:r w:rsidRPr="00C5304D">
        <w:rPr>
          <w:rFonts w:ascii="Times New Roman" w:hAnsi="Times New Roman" w:cs="Times New Roman"/>
          <w:color w:val="000000"/>
          <w:sz w:val="28"/>
          <w:szCs w:val="28"/>
        </w:rPr>
        <w:t xml:space="preserve"> У 2 ч. Ч.1</w:t>
      </w:r>
    </w:p>
    <w:p w:rsidR="00314732"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Малеткин</w:t>
      </w:r>
      <w:proofErr w:type="spellEnd"/>
      <w:r w:rsidRPr="00C5304D">
        <w:rPr>
          <w:rFonts w:ascii="Times New Roman" w:hAnsi="Times New Roman" w:cs="Times New Roman"/>
          <w:b/>
          <w:bCs/>
          <w:color w:val="000000"/>
          <w:sz w:val="28"/>
          <w:szCs w:val="28"/>
        </w:rPr>
        <w:t>, И.В.</w:t>
      </w:r>
      <w:r w:rsidRPr="00C5304D">
        <w:rPr>
          <w:rFonts w:ascii="Times New Roman" w:hAnsi="Times New Roman" w:cs="Times New Roman"/>
          <w:color w:val="000000"/>
          <w:sz w:val="28"/>
          <w:szCs w:val="28"/>
        </w:rPr>
        <w:t xml:space="preserve"> Внутренние электромонтажные работы:</w:t>
      </w:r>
    </w:p>
    <w:p w:rsidR="00C5304D" w:rsidRPr="00C5304D"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Михеева, Е.В.</w:t>
      </w:r>
      <w:r w:rsidRPr="00C5304D">
        <w:rPr>
          <w:rFonts w:ascii="Times New Roman" w:hAnsi="Times New Roman" w:cs="Times New Roman"/>
          <w:color w:val="000000"/>
          <w:sz w:val="28"/>
          <w:szCs w:val="28"/>
        </w:rPr>
        <w:t xml:space="preserve"> Информатика</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Михеева, Е.В.</w:t>
      </w:r>
      <w:r w:rsidRPr="00C5304D">
        <w:rPr>
          <w:rFonts w:ascii="Times New Roman" w:hAnsi="Times New Roman" w:cs="Times New Roman"/>
          <w:color w:val="000000"/>
          <w:sz w:val="28"/>
          <w:szCs w:val="28"/>
        </w:rPr>
        <w:t xml:space="preserve"> Практикум по информатике</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Молочков, В.П.</w:t>
      </w:r>
      <w:r w:rsidRPr="00C5304D">
        <w:rPr>
          <w:rFonts w:ascii="Times New Roman" w:hAnsi="Times New Roman" w:cs="Times New Roman"/>
          <w:color w:val="000000"/>
          <w:sz w:val="28"/>
          <w:szCs w:val="28"/>
        </w:rPr>
        <w:t xml:space="preserve"> Информационные технологии в профессиональной деятельности. </w:t>
      </w:r>
      <w:proofErr w:type="spellStart"/>
      <w:r w:rsidRPr="00C5304D">
        <w:rPr>
          <w:rFonts w:ascii="Times New Roman" w:hAnsi="Times New Roman" w:cs="Times New Roman"/>
          <w:color w:val="000000"/>
          <w:sz w:val="28"/>
          <w:szCs w:val="28"/>
        </w:rPr>
        <w:t>Microsoft</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Office</w:t>
      </w:r>
      <w:proofErr w:type="spellEnd"/>
      <w:r w:rsidRPr="00C5304D">
        <w:rPr>
          <w:rFonts w:ascii="Times New Roman" w:hAnsi="Times New Roman" w:cs="Times New Roman"/>
          <w:color w:val="000000"/>
          <w:sz w:val="28"/>
          <w:szCs w:val="28"/>
        </w:rPr>
        <w:t xml:space="preserve"> </w:t>
      </w:r>
      <w:proofErr w:type="spellStart"/>
      <w:r w:rsidRPr="00C5304D">
        <w:rPr>
          <w:rFonts w:ascii="Times New Roman" w:hAnsi="Times New Roman" w:cs="Times New Roman"/>
          <w:color w:val="000000"/>
          <w:sz w:val="28"/>
          <w:szCs w:val="28"/>
        </w:rPr>
        <w:t>PowerPoint</w:t>
      </w:r>
      <w:proofErr w:type="spellEnd"/>
      <w:r w:rsidRPr="00C5304D">
        <w:rPr>
          <w:rFonts w:ascii="Times New Roman" w:hAnsi="Times New Roman" w:cs="Times New Roman"/>
          <w:color w:val="000000"/>
          <w:sz w:val="28"/>
          <w:szCs w:val="28"/>
        </w:rPr>
        <w:t xml:space="preserve"> 2007</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Методические рекомендации о порядке</w:t>
      </w:r>
      <w:r w:rsidRPr="00C5304D">
        <w:rPr>
          <w:rFonts w:ascii="Times New Roman" w:hAnsi="Times New Roman" w:cs="Times New Roman"/>
          <w:color w:val="000000"/>
          <w:sz w:val="28"/>
          <w:szCs w:val="28"/>
        </w:rPr>
        <w:t xml:space="preserve"> </w:t>
      </w:r>
      <w:r w:rsidRPr="00C5304D">
        <w:rPr>
          <w:rFonts w:ascii="Times New Roman" w:hAnsi="Times New Roman" w:cs="Times New Roman"/>
          <w:b/>
          <w:bCs/>
          <w:color w:val="000000"/>
          <w:sz w:val="28"/>
          <w:szCs w:val="28"/>
        </w:rPr>
        <w:t>разработки</w:t>
      </w:r>
      <w:r w:rsidRPr="00C5304D">
        <w:rPr>
          <w:rFonts w:ascii="Times New Roman" w:hAnsi="Times New Roman" w:cs="Times New Roman"/>
          <w:color w:val="000000"/>
          <w:sz w:val="28"/>
          <w:szCs w:val="28"/>
        </w:rPr>
        <w:t xml:space="preserve"> и утверждения </w:t>
      </w:r>
      <w:proofErr w:type="gramStart"/>
      <w:r w:rsidRPr="00C5304D">
        <w:rPr>
          <w:rFonts w:ascii="Times New Roman" w:hAnsi="Times New Roman" w:cs="Times New Roman"/>
          <w:color w:val="000000"/>
          <w:sz w:val="28"/>
          <w:szCs w:val="28"/>
        </w:rPr>
        <w:t>норм</w:t>
      </w:r>
      <w:proofErr w:type="gramEnd"/>
      <w:r w:rsidRPr="00C5304D">
        <w:rPr>
          <w:rFonts w:ascii="Times New Roman" w:hAnsi="Times New Roman" w:cs="Times New Roman"/>
          <w:color w:val="000000"/>
          <w:sz w:val="28"/>
          <w:szCs w:val="28"/>
        </w:rPr>
        <w:t xml:space="preserve"> общехозяйственных и общепроизводственных расходов: и плановой прибыли, применяемых при определении сметной стоимости строительства и составлении сметной документации</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Методические рекомендации о порядке расчета</w:t>
      </w:r>
      <w:r w:rsidRPr="00C5304D">
        <w:rPr>
          <w:rFonts w:ascii="Times New Roman" w:hAnsi="Times New Roman" w:cs="Times New Roman"/>
          <w:color w:val="000000"/>
          <w:sz w:val="28"/>
          <w:szCs w:val="28"/>
        </w:rPr>
        <w:t xml:space="preserve"> текущих цен на ресурсы, используемые для определения сметной стоимости строительства и составления сметной документации на основании нормативов расхода ресурсов в натуральном выражении</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НРР</w:t>
      </w:r>
      <w:proofErr w:type="gramStart"/>
      <w:r w:rsidRPr="00C5304D">
        <w:rPr>
          <w:rFonts w:ascii="Times New Roman" w:hAnsi="Times New Roman" w:cs="Times New Roman"/>
          <w:b/>
          <w:bCs/>
          <w:color w:val="000000"/>
          <w:sz w:val="28"/>
          <w:szCs w:val="28"/>
        </w:rPr>
        <w:t xml:space="preserve"> С</w:t>
      </w:r>
      <w:proofErr w:type="gramEnd"/>
      <w:r w:rsidRPr="00C5304D">
        <w:rPr>
          <w:rFonts w:ascii="Times New Roman" w:hAnsi="Times New Roman" w:cs="Times New Roman"/>
          <w:b/>
          <w:bCs/>
          <w:color w:val="000000"/>
          <w:sz w:val="28"/>
          <w:szCs w:val="28"/>
        </w:rPr>
        <w:t>б.6</w:t>
      </w:r>
      <w:r w:rsidRPr="00C5304D">
        <w:rPr>
          <w:rFonts w:ascii="Times New Roman" w:hAnsi="Times New Roman" w:cs="Times New Roman"/>
          <w:color w:val="000000"/>
          <w:sz w:val="28"/>
          <w:szCs w:val="28"/>
        </w:rPr>
        <w:t>. Бетонные и железобетонные конструкции монолитные</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Овчинников,</w:t>
      </w:r>
      <w:r w:rsidR="00314732">
        <w:rPr>
          <w:rFonts w:ascii="Times New Roman" w:hAnsi="Times New Roman" w:cs="Times New Roman"/>
          <w:b/>
          <w:bCs/>
          <w:color w:val="000000"/>
          <w:sz w:val="28"/>
          <w:szCs w:val="28"/>
        </w:rPr>
        <w:t xml:space="preserve"> </w:t>
      </w:r>
      <w:r w:rsidRPr="00C5304D">
        <w:rPr>
          <w:rFonts w:ascii="Times New Roman" w:hAnsi="Times New Roman" w:cs="Times New Roman"/>
          <w:b/>
          <w:bCs/>
          <w:color w:val="000000"/>
          <w:sz w:val="28"/>
          <w:szCs w:val="28"/>
        </w:rPr>
        <w:t>В.В.</w:t>
      </w:r>
      <w:r w:rsidRPr="00C5304D">
        <w:rPr>
          <w:rFonts w:ascii="Times New Roman" w:hAnsi="Times New Roman" w:cs="Times New Roman"/>
          <w:color w:val="000000"/>
          <w:sz w:val="28"/>
          <w:szCs w:val="28"/>
        </w:rPr>
        <w:t xml:space="preserve"> Современные материалы для сварных конструкций</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Овчинников, В.В.</w:t>
      </w:r>
      <w:r w:rsidRPr="00C5304D">
        <w:rPr>
          <w:rFonts w:ascii="Times New Roman" w:hAnsi="Times New Roman" w:cs="Times New Roman"/>
          <w:color w:val="000000"/>
          <w:sz w:val="28"/>
          <w:szCs w:val="28"/>
        </w:rPr>
        <w:t xml:space="preserve"> Оборудование, механизация и автоматизация сварочных процессов</w:t>
      </w:r>
      <w:r w:rsidR="00314732">
        <w:rPr>
          <w:rFonts w:ascii="Times New Roman" w:hAnsi="Times New Roman" w:cs="Times New Roman"/>
          <w:color w:val="000000"/>
          <w:sz w:val="28"/>
          <w:szCs w:val="28"/>
        </w:rPr>
        <w:t>:</w:t>
      </w:r>
      <w:r w:rsidRPr="00C5304D">
        <w:rPr>
          <w:rFonts w:ascii="Times New Roman" w:hAnsi="Times New Roman" w:cs="Times New Roman"/>
          <w:color w:val="000000"/>
          <w:sz w:val="28"/>
          <w:szCs w:val="28"/>
        </w:rPr>
        <w:t xml:space="preserve"> практикум</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Овчинников, В.В.</w:t>
      </w:r>
      <w:r w:rsidRPr="00C5304D">
        <w:rPr>
          <w:rFonts w:ascii="Times New Roman" w:hAnsi="Times New Roman" w:cs="Times New Roman"/>
          <w:color w:val="000000"/>
          <w:sz w:val="28"/>
          <w:szCs w:val="28"/>
        </w:rPr>
        <w:t xml:space="preserve"> Контроль качества сварных соединений: практикум</w:t>
      </w:r>
    </w:p>
    <w:p w:rsidR="00314732" w:rsidRDefault="00C5304D" w:rsidP="00C5304D">
      <w:pPr>
        <w:pStyle w:val="a3"/>
        <w:jc w:val="both"/>
        <w:rPr>
          <w:rFonts w:ascii="Times New Roman" w:hAnsi="Times New Roman" w:cs="Times New Roman"/>
          <w:color w:val="000000"/>
          <w:sz w:val="28"/>
          <w:szCs w:val="28"/>
        </w:rPr>
      </w:pPr>
      <w:r w:rsidRPr="00C5304D">
        <w:rPr>
          <w:rFonts w:ascii="Times New Roman" w:hAnsi="Times New Roman" w:cs="Times New Roman"/>
          <w:b/>
          <w:bCs/>
          <w:color w:val="000000"/>
          <w:sz w:val="28"/>
          <w:szCs w:val="28"/>
        </w:rPr>
        <w:t xml:space="preserve">Савицкая, </w:t>
      </w:r>
      <w:proofErr w:type="spellStart"/>
      <w:r w:rsidRPr="00C5304D">
        <w:rPr>
          <w:rFonts w:ascii="Times New Roman" w:hAnsi="Times New Roman" w:cs="Times New Roman"/>
          <w:b/>
          <w:bCs/>
          <w:color w:val="000000"/>
          <w:sz w:val="28"/>
          <w:szCs w:val="28"/>
        </w:rPr>
        <w:t>Глафипа</w:t>
      </w:r>
      <w:proofErr w:type="spellEnd"/>
      <w:r w:rsidRPr="00C5304D">
        <w:rPr>
          <w:rFonts w:ascii="Times New Roman" w:hAnsi="Times New Roman" w:cs="Times New Roman"/>
          <w:b/>
          <w:bCs/>
          <w:color w:val="000000"/>
          <w:sz w:val="28"/>
          <w:szCs w:val="28"/>
        </w:rPr>
        <w:t xml:space="preserve"> </w:t>
      </w:r>
      <w:proofErr w:type="spellStart"/>
      <w:r w:rsidRPr="00C5304D">
        <w:rPr>
          <w:rFonts w:ascii="Times New Roman" w:hAnsi="Times New Roman" w:cs="Times New Roman"/>
          <w:b/>
          <w:bCs/>
          <w:color w:val="000000"/>
          <w:sz w:val="28"/>
          <w:szCs w:val="28"/>
        </w:rPr>
        <w:t>Викентьевна</w:t>
      </w:r>
      <w:proofErr w:type="spellEnd"/>
      <w:r w:rsidRPr="00C5304D">
        <w:rPr>
          <w:rFonts w:ascii="Times New Roman" w:hAnsi="Times New Roman" w:cs="Times New Roman"/>
          <w:color w:val="000000"/>
          <w:sz w:val="28"/>
          <w:szCs w:val="28"/>
        </w:rPr>
        <w:t>. Анализ хозяйственной деятельности</w:t>
      </w:r>
    </w:p>
    <w:p w:rsidR="00314732"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Сибикин</w:t>
      </w:r>
      <w:proofErr w:type="spellEnd"/>
      <w:r w:rsidRPr="00C5304D">
        <w:rPr>
          <w:rFonts w:ascii="Times New Roman" w:hAnsi="Times New Roman" w:cs="Times New Roman"/>
          <w:b/>
          <w:bCs/>
          <w:color w:val="000000"/>
          <w:sz w:val="28"/>
          <w:szCs w:val="28"/>
        </w:rPr>
        <w:t>, Юрий Дмитриевич</w:t>
      </w:r>
      <w:r w:rsidRPr="00C5304D">
        <w:rPr>
          <w:rFonts w:ascii="Times New Roman" w:hAnsi="Times New Roman" w:cs="Times New Roman"/>
          <w:color w:val="000000"/>
          <w:sz w:val="28"/>
          <w:szCs w:val="28"/>
        </w:rPr>
        <w:t>. Технология электромонтажных работ</w:t>
      </w:r>
    </w:p>
    <w:p w:rsidR="00314732"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Сибикин</w:t>
      </w:r>
      <w:proofErr w:type="spellEnd"/>
      <w:r w:rsidRPr="00C5304D">
        <w:rPr>
          <w:rFonts w:ascii="Times New Roman" w:hAnsi="Times New Roman" w:cs="Times New Roman"/>
          <w:b/>
          <w:bCs/>
          <w:color w:val="000000"/>
          <w:sz w:val="28"/>
          <w:szCs w:val="28"/>
        </w:rPr>
        <w:t>, Юрий Дмитриевич</w:t>
      </w:r>
      <w:r w:rsidRPr="00C5304D">
        <w:rPr>
          <w:rFonts w:ascii="Times New Roman" w:hAnsi="Times New Roman" w:cs="Times New Roman"/>
          <w:color w:val="000000"/>
          <w:sz w:val="28"/>
          <w:szCs w:val="28"/>
        </w:rPr>
        <w:t>. Отопление, вентиляция и кондиционирование воздуха</w:t>
      </w:r>
    </w:p>
    <w:p w:rsidR="00C5304D" w:rsidRPr="00C5304D"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Фуфаев</w:t>
      </w:r>
      <w:proofErr w:type="spellEnd"/>
      <w:r w:rsidRPr="00C5304D">
        <w:rPr>
          <w:rFonts w:ascii="Times New Roman" w:hAnsi="Times New Roman" w:cs="Times New Roman"/>
          <w:b/>
          <w:bCs/>
          <w:color w:val="000000"/>
          <w:sz w:val="28"/>
          <w:szCs w:val="28"/>
        </w:rPr>
        <w:t>, Э.В.</w:t>
      </w:r>
      <w:r w:rsidRPr="00C5304D">
        <w:rPr>
          <w:rFonts w:ascii="Times New Roman" w:hAnsi="Times New Roman" w:cs="Times New Roman"/>
          <w:color w:val="000000"/>
          <w:sz w:val="28"/>
          <w:szCs w:val="28"/>
        </w:rPr>
        <w:t xml:space="preserve"> Пакеты прикладных программ</w:t>
      </w:r>
    </w:p>
    <w:p w:rsidR="00C5304D" w:rsidRPr="00C5304D" w:rsidRDefault="00C5304D" w:rsidP="00C5304D">
      <w:pPr>
        <w:pStyle w:val="a3"/>
        <w:jc w:val="both"/>
        <w:rPr>
          <w:rFonts w:ascii="Times New Roman" w:hAnsi="Times New Roman" w:cs="Times New Roman"/>
          <w:color w:val="000000"/>
          <w:sz w:val="28"/>
          <w:szCs w:val="28"/>
        </w:rPr>
      </w:pPr>
      <w:proofErr w:type="spellStart"/>
      <w:r w:rsidRPr="00C5304D">
        <w:rPr>
          <w:rFonts w:ascii="Times New Roman" w:hAnsi="Times New Roman" w:cs="Times New Roman"/>
          <w:b/>
          <w:bCs/>
          <w:color w:val="000000"/>
          <w:sz w:val="28"/>
          <w:szCs w:val="28"/>
        </w:rPr>
        <w:t>Шишмарёв</w:t>
      </w:r>
      <w:proofErr w:type="spellEnd"/>
      <w:r w:rsidRPr="00C5304D">
        <w:rPr>
          <w:rFonts w:ascii="Times New Roman" w:hAnsi="Times New Roman" w:cs="Times New Roman"/>
          <w:b/>
          <w:bCs/>
          <w:color w:val="000000"/>
          <w:sz w:val="28"/>
          <w:szCs w:val="28"/>
        </w:rPr>
        <w:t>, В.Ю.</w:t>
      </w:r>
      <w:r w:rsidRPr="00C5304D">
        <w:rPr>
          <w:rFonts w:ascii="Times New Roman" w:hAnsi="Times New Roman" w:cs="Times New Roman"/>
          <w:color w:val="000000"/>
          <w:sz w:val="28"/>
          <w:szCs w:val="28"/>
        </w:rPr>
        <w:t xml:space="preserve"> Метрология, стандартизация, сертификация и техническое регулирование</w:t>
      </w:r>
    </w:p>
    <w:p w:rsidR="00B86163" w:rsidRDefault="00B86163" w:rsidP="00F356C7">
      <w:pPr>
        <w:tabs>
          <w:tab w:val="left" w:pos="5103"/>
        </w:tabs>
        <w:spacing w:after="0" w:line="240" w:lineRule="auto"/>
        <w:ind w:firstLine="709"/>
        <w:jc w:val="right"/>
        <w:rPr>
          <w:rFonts w:ascii="Times New Roman" w:hAnsi="Times New Roman" w:cs="Times New Roman"/>
          <w:b/>
          <w:i/>
          <w:noProof/>
          <w:color w:val="000000"/>
          <w:sz w:val="28"/>
          <w:szCs w:val="28"/>
        </w:rPr>
      </w:pPr>
    </w:p>
    <w:p w:rsidR="006B1B25" w:rsidRDefault="00F356C7" w:rsidP="00F356C7">
      <w:pPr>
        <w:tabs>
          <w:tab w:val="left" w:pos="5103"/>
        </w:tabs>
        <w:spacing w:after="0" w:line="240" w:lineRule="auto"/>
        <w:ind w:firstLine="709"/>
        <w:jc w:val="right"/>
        <w:rPr>
          <w:rFonts w:ascii="Times New Roman" w:hAnsi="Times New Roman" w:cs="Times New Roman"/>
          <w:sz w:val="28"/>
          <w:szCs w:val="28"/>
        </w:rPr>
      </w:pPr>
      <w:r w:rsidRPr="00A33539">
        <w:rPr>
          <w:rFonts w:ascii="Times New Roman" w:hAnsi="Times New Roman" w:cs="Times New Roman"/>
          <w:b/>
          <w:i/>
          <w:noProof/>
          <w:color w:val="000000"/>
          <w:sz w:val="28"/>
          <w:szCs w:val="28"/>
        </w:rPr>
        <w:t>Мелешко Людмила Борисовна,</w:t>
      </w:r>
      <w:r>
        <w:rPr>
          <w:rFonts w:ascii="Times New Roman" w:hAnsi="Times New Roman" w:cs="Times New Roman"/>
          <w:b/>
          <w:i/>
          <w:noProof/>
          <w:color w:val="000000"/>
          <w:sz w:val="28"/>
          <w:szCs w:val="28"/>
        </w:rPr>
        <w:t xml:space="preserve"> </w:t>
      </w:r>
      <w:r w:rsidRPr="00A33539">
        <w:rPr>
          <w:rFonts w:ascii="Times New Roman" w:hAnsi="Times New Roman" w:cs="Times New Roman"/>
          <w:b/>
          <w:i/>
          <w:noProof/>
          <w:color w:val="000000"/>
          <w:sz w:val="28"/>
          <w:szCs w:val="28"/>
        </w:rPr>
        <w:t xml:space="preserve"> заведующая библиотек</w:t>
      </w:r>
      <w:r>
        <w:rPr>
          <w:rFonts w:ascii="Times New Roman" w:hAnsi="Times New Roman" w:cs="Times New Roman"/>
          <w:b/>
          <w:i/>
          <w:noProof/>
          <w:color w:val="000000"/>
          <w:sz w:val="28"/>
          <w:szCs w:val="28"/>
        </w:rPr>
        <w:t>и</w:t>
      </w:r>
    </w:p>
    <w:p w:rsidR="009272C4" w:rsidRDefault="009272C4" w:rsidP="009272C4">
      <w:pPr>
        <w:pStyle w:val="a3"/>
        <w:ind w:firstLine="851"/>
        <w:jc w:val="right"/>
        <w:rPr>
          <w:rFonts w:ascii="Times New Roman" w:hAnsi="Times New Roman" w:cs="Times New Roman"/>
          <w:b/>
          <w:i/>
          <w:sz w:val="28"/>
          <w:szCs w:val="28"/>
        </w:rPr>
      </w:pPr>
    </w:p>
    <w:p w:rsidR="009272C4" w:rsidRDefault="009272C4" w:rsidP="009272C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p>
    <w:p w:rsidR="009272C4" w:rsidRPr="00A33539" w:rsidRDefault="009272C4" w:rsidP="009272C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p>
    <w:p w:rsidR="009272C4" w:rsidRPr="00A33539" w:rsidRDefault="009B41B6" w:rsidP="009272C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r w:rsidRPr="009B41B6">
        <w:rPr>
          <w:rFonts w:ascii="Times New Roman" w:hAnsi="Times New Roman" w:cs="Times New Roman"/>
          <w:b/>
          <w:i/>
          <w:noProof/>
          <w:color w:val="000000"/>
          <w:sz w:val="28"/>
          <w:szCs w:val="28"/>
        </w:rPr>
        <w:pict>
          <v:shape id="_x0000_s1092" type="#_x0000_t61" style="position:absolute;left:0;text-align:left;margin-left:-33.55pt;margin-top:-39.85pt;width:520.5pt;height:40.05pt;z-index:251784192" adj="5899,27425" strokecolor="#c2d69b" strokeweight="1pt">
            <v:fill color2="#d6e3bc" focusposition="1" focussize="" focus="100%" type="gradient"/>
            <v:shadow on="t" color="#4e6128" opacity=".5" offset="6pt,-6pt"/>
            <v:textbox style="mso-next-textbox:#_x0000_s1092">
              <w:txbxContent>
                <w:p w:rsidR="00A97803" w:rsidRPr="0001420F" w:rsidRDefault="00A97803" w:rsidP="009272C4">
                  <w:pPr>
                    <w:spacing w:after="0" w:line="240" w:lineRule="auto"/>
                    <w:jc w:val="center"/>
                    <w:rPr>
                      <w:rFonts w:ascii="Times New Roman" w:hAnsi="Times New Roman"/>
                      <w:b/>
                      <w:bCs/>
                      <w:sz w:val="48"/>
                      <w:szCs w:val="48"/>
                    </w:rPr>
                  </w:pPr>
                  <w:r w:rsidRPr="0001420F">
                    <w:rPr>
                      <w:rFonts w:ascii="Times New Roman" w:hAnsi="Times New Roman"/>
                      <w:b/>
                      <w:bCs/>
                      <w:sz w:val="48"/>
                      <w:szCs w:val="48"/>
                    </w:rPr>
                    <w:t>Событие</w:t>
                  </w:r>
                </w:p>
                <w:p w:rsidR="00A97803" w:rsidRPr="003D2106" w:rsidRDefault="00A97803" w:rsidP="009272C4">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9272C4">
                  <w:pPr>
                    <w:rPr>
                      <w:szCs w:val="48"/>
                    </w:rPr>
                  </w:pPr>
                </w:p>
              </w:txbxContent>
            </v:textbox>
          </v:shape>
        </w:pict>
      </w:r>
    </w:p>
    <w:p w:rsidR="00CF501C" w:rsidRDefault="00F87A1C" w:rsidP="00F87A1C">
      <w:pPr>
        <w:pStyle w:val="a8"/>
        <w:spacing w:before="0" w:beforeAutospacing="0" w:after="0" w:afterAutospacing="0"/>
        <w:ind w:firstLine="567"/>
        <w:jc w:val="center"/>
        <w:rPr>
          <w:b/>
          <w:color w:val="E36C0A" w:themeColor="accent6" w:themeShade="BF"/>
          <w:sz w:val="32"/>
          <w:szCs w:val="32"/>
        </w:rPr>
      </w:pPr>
      <w:r w:rsidRPr="0049778B">
        <w:rPr>
          <w:b/>
          <w:color w:val="E36C0A" w:themeColor="accent6" w:themeShade="BF"/>
          <w:sz w:val="32"/>
          <w:szCs w:val="32"/>
        </w:rPr>
        <w:t>ЧИТАЕМ ВМЕСТЕ</w:t>
      </w:r>
    </w:p>
    <w:p w:rsidR="002E2DD4" w:rsidRPr="0049778B" w:rsidRDefault="002E2DD4" w:rsidP="00F87A1C">
      <w:pPr>
        <w:pStyle w:val="a8"/>
        <w:spacing w:before="0" w:beforeAutospacing="0" w:after="0" w:afterAutospacing="0"/>
        <w:ind w:firstLine="567"/>
        <w:jc w:val="center"/>
        <w:rPr>
          <w:b/>
          <w:color w:val="E36C0A" w:themeColor="accent6" w:themeShade="BF"/>
          <w:sz w:val="32"/>
          <w:szCs w:val="32"/>
        </w:rPr>
      </w:pPr>
    </w:p>
    <w:p w:rsidR="00F87A1C" w:rsidRDefault="00F87A1C" w:rsidP="00F87A1C">
      <w:pPr>
        <w:pStyle w:val="a8"/>
        <w:spacing w:before="0" w:beforeAutospacing="0" w:after="0" w:afterAutospacing="0"/>
        <w:ind w:firstLine="567"/>
        <w:jc w:val="both"/>
        <w:rPr>
          <w:sz w:val="28"/>
          <w:szCs w:val="28"/>
        </w:rPr>
      </w:pPr>
      <w:r>
        <w:rPr>
          <w:sz w:val="28"/>
          <w:szCs w:val="28"/>
        </w:rPr>
        <w:t>В сентябре библиотека колледжа провела акцию, посвященную Дню библиотек Беларуси. Ежедневно с 9 по 14 сентября библиотека дарила своим читателям новую цитату из произведений мировой литературной классики. В конце мероприятия мы предложили списки литературы, признанные мировым сообществом как шедевры литературного наследия.</w:t>
      </w:r>
    </w:p>
    <w:p w:rsidR="00F87A1C" w:rsidRDefault="00F87A1C" w:rsidP="00F87A1C">
      <w:pPr>
        <w:pStyle w:val="a8"/>
        <w:spacing w:before="0" w:beforeAutospacing="0" w:after="0" w:afterAutospacing="0"/>
        <w:ind w:firstLine="567"/>
        <w:jc w:val="both"/>
        <w:rPr>
          <w:sz w:val="28"/>
          <w:szCs w:val="28"/>
        </w:rPr>
      </w:pPr>
      <w:r>
        <w:rPr>
          <w:sz w:val="28"/>
          <w:szCs w:val="28"/>
        </w:rPr>
        <w:t>И сегодня коллектив библиотеки с радостью отмечает, что значительно</w:t>
      </w:r>
      <w:r w:rsidR="009272C4">
        <w:rPr>
          <w:sz w:val="28"/>
          <w:szCs w:val="28"/>
        </w:rPr>
        <w:t xml:space="preserve"> активизировалось чтение художественной литературы учащимися нашего колледжа.</w:t>
      </w:r>
    </w:p>
    <w:p w:rsidR="009272C4" w:rsidRDefault="009272C4" w:rsidP="00F87A1C">
      <w:pPr>
        <w:pStyle w:val="a8"/>
        <w:spacing w:before="0" w:beforeAutospacing="0" w:after="0" w:afterAutospacing="0"/>
        <w:ind w:firstLine="567"/>
        <w:jc w:val="both"/>
        <w:rPr>
          <w:sz w:val="28"/>
          <w:szCs w:val="28"/>
        </w:rPr>
      </w:pPr>
      <w:r>
        <w:rPr>
          <w:sz w:val="28"/>
          <w:szCs w:val="28"/>
        </w:rPr>
        <w:t>Наиболее активными читателями библиотеки являются:</w:t>
      </w:r>
    </w:p>
    <w:p w:rsidR="0049778B" w:rsidRDefault="0049778B" w:rsidP="0049778B">
      <w:pPr>
        <w:pStyle w:val="a8"/>
        <w:spacing w:before="0" w:beforeAutospacing="0" w:after="0" w:afterAutospacing="0"/>
        <w:ind w:firstLine="567"/>
        <w:jc w:val="right"/>
        <w:rPr>
          <w:sz w:val="28"/>
          <w:szCs w:val="28"/>
        </w:rPr>
      </w:pPr>
      <w:r>
        <w:rPr>
          <w:noProof/>
          <w:sz w:val="28"/>
          <w:szCs w:val="28"/>
        </w:rPr>
        <w:drawing>
          <wp:anchor distT="0" distB="0" distL="114300" distR="114300" simplePos="0" relativeHeight="251785216" behindDoc="0" locked="0" layoutInCell="1" allowOverlap="1">
            <wp:simplePos x="0" y="0"/>
            <wp:positionH relativeFrom="column">
              <wp:posOffset>3277870</wp:posOffset>
            </wp:positionH>
            <wp:positionV relativeFrom="paragraph">
              <wp:posOffset>203835</wp:posOffset>
            </wp:positionV>
            <wp:extent cx="2652395" cy="2040890"/>
            <wp:effectExtent l="190500" t="152400" r="167005" b="130810"/>
            <wp:wrapSquare wrapText="bothSides"/>
            <wp:docPr id="18" name="Рисунок 17" descr="16964794_p7110009groseantiquebookswithcandle1436x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64794_p7110009groseantiquebookswithcandle1436x1104.jpg"/>
                    <pic:cNvPicPr/>
                  </pic:nvPicPr>
                  <pic:blipFill>
                    <a:blip r:embed="rId17"/>
                    <a:stretch>
                      <a:fillRect/>
                    </a:stretch>
                  </pic:blipFill>
                  <pic:spPr>
                    <a:xfrm>
                      <a:off x="0" y="0"/>
                      <a:ext cx="2652395" cy="2040890"/>
                    </a:xfrm>
                    <a:prstGeom prst="rect">
                      <a:avLst/>
                    </a:prstGeom>
                    <a:ln>
                      <a:noFill/>
                    </a:ln>
                    <a:effectLst>
                      <a:outerShdw blurRad="190500" algn="tl" rotWithShape="0">
                        <a:srgbClr val="000000">
                          <a:alpha val="70000"/>
                        </a:srgbClr>
                      </a:outerShdw>
                    </a:effectLst>
                  </pic:spPr>
                </pic:pic>
              </a:graphicData>
            </a:graphic>
          </wp:anchor>
        </w:drawing>
      </w:r>
    </w:p>
    <w:p w:rsidR="009272C4" w:rsidRDefault="009272C4" w:rsidP="0049778B">
      <w:pPr>
        <w:pStyle w:val="a8"/>
        <w:numPr>
          <w:ilvl w:val="0"/>
          <w:numId w:val="13"/>
        </w:numPr>
        <w:spacing w:before="0" w:beforeAutospacing="0" w:after="0" w:afterAutospacing="0"/>
        <w:ind w:left="0" w:firstLine="0"/>
        <w:jc w:val="both"/>
        <w:rPr>
          <w:sz w:val="28"/>
          <w:szCs w:val="28"/>
        </w:rPr>
      </w:pPr>
      <w:r>
        <w:rPr>
          <w:sz w:val="28"/>
          <w:szCs w:val="28"/>
        </w:rPr>
        <w:t xml:space="preserve">Бабаева </w:t>
      </w:r>
      <w:proofErr w:type="spellStart"/>
      <w:r>
        <w:rPr>
          <w:sz w:val="28"/>
          <w:szCs w:val="28"/>
        </w:rPr>
        <w:t>Наргиза</w:t>
      </w:r>
      <w:proofErr w:type="spellEnd"/>
      <w:r>
        <w:rPr>
          <w:sz w:val="28"/>
          <w:szCs w:val="28"/>
        </w:rPr>
        <w:t>, 171-12</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Волченков</w:t>
      </w:r>
      <w:proofErr w:type="spellEnd"/>
      <w:r>
        <w:rPr>
          <w:sz w:val="28"/>
          <w:szCs w:val="28"/>
        </w:rPr>
        <w:t xml:space="preserve"> Алексей, 161-12</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Ярошеня</w:t>
      </w:r>
      <w:proofErr w:type="spellEnd"/>
      <w:r>
        <w:rPr>
          <w:sz w:val="28"/>
          <w:szCs w:val="28"/>
        </w:rPr>
        <w:t xml:space="preserve"> Надежда, 115-11</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Занольский</w:t>
      </w:r>
      <w:proofErr w:type="spellEnd"/>
      <w:r>
        <w:rPr>
          <w:sz w:val="28"/>
          <w:szCs w:val="28"/>
        </w:rPr>
        <w:t xml:space="preserve"> Игорь, 115-11</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Мулькевич</w:t>
      </w:r>
      <w:proofErr w:type="spellEnd"/>
      <w:r>
        <w:rPr>
          <w:sz w:val="28"/>
          <w:szCs w:val="28"/>
        </w:rPr>
        <w:t xml:space="preserve"> Наталья, 171-12</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Рощинская</w:t>
      </w:r>
      <w:proofErr w:type="spellEnd"/>
      <w:r>
        <w:rPr>
          <w:sz w:val="28"/>
          <w:szCs w:val="28"/>
        </w:rPr>
        <w:t xml:space="preserve"> Татьяна, 171-12</w:t>
      </w:r>
    </w:p>
    <w:p w:rsidR="009272C4" w:rsidRDefault="009272C4" w:rsidP="0049778B">
      <w:pPr>
        <w:pStyle w:val="a8"/>
        <w:numPr>
          <w:ilvl w:val="0"/>
          <w:numId w:val="13"/>
        </w:numPr>
        <w:spacing w:before="0" w:beforeAutospacing="0" w:after="0" w:afterAutospacing="0"/>
        <w:ind w:left="0" w:firstLine="0"/>
        <w:jc w:val="both"/>
        <w:rPr>
          <w:sz w:val="28"/>
          <w:szCs w:val="28"/>
        </w:rPr>
      </w:pPr>
      <w:proofErr w:type="spellStart"/>
      <w:r>
        <w:rPr>
          <w:sz w:val="28"/>
          <w:szCs w:val="28"/>
        </w:rPr>
        <w:t>Францкевич</w:t>
      </w:r>
      <w:proofErr w:type="spellEnd"/>
      <w:r>
        <w:rPr>
          <w:sz w:val="28"/>
          <w:szCs w:val="28"/>
        </w:rPr>
        <w:t xml:space="preserve"> Екатерина, 141-12</w:t>
      </w:r>
    </w:p>
    <w:p w:rsidR="0049778B" w:rsidRDefault="0049778B" w:rsidP="009272C4">
      <w:pPr>
        <w:pStyle w:val="a8"/>
        <w:spacing w:before="0" w:beforeAutospacing="0" w:after="0" w:afterAutospacing="0"/>
        <w:ind w:firstLine="567"/>
        <w:jc w:val="both"/>
        <w:rPr>
          <w:sz w:val="28"/>
          <w:szCs w:val="28"/>
        </w:rPr>
      </w:pPr>
    </w:p>
    <w:p w:rsidR="009272C4" w:rsidRDefault="009272C4" w:rsidP="009272C4">
      <w:pPr>
        <w:pStyle w:val="a8"/>
        <w:spacing w:before="0" w:beforeAutospacing="0" w:after="0" w:afterAutospacing="0"/>
        <w:ind w:firstLine="567"/>
        <w:jc w:val="both"/>
        <w:rPr>
          <w:sz w:val="28"/>
          <w:szCs w:val="28"/>
        </w:rPr>
      </w:pPr>
      <w:r>
        <w:rPr>
          <w:sz w:val="28"/>
          <w:szCs w:val="28"/>
        </w:rPr>
        <w:t xml:space="preserve">В списке чтения учащихся зарубежная классика: Т. Драйзер, А. Дюма, Т. Манн, О. Генри, </w:t>
      </w:r>
      <w:proofErr w:type="spellStart"/>
      <w:proofErr w:type="gramStart"/>
      <w:r w:rsidR="0049778B">
        <w:rPr>
          <w:sz w:val="28"/>
          <w:szCs w:val="28"/>
        </w:rPr>
        <w:t>Ги</w:t>
      </w:r>
      <w:proofErr w:type="spellEnd"/>
      <w:r w:rsidRPr="009272C4">
        <w:rPr>
          <w:color w:val="FF0000"/>
          <w:sz w:val="28"/>
          <w:szCs w:val="28"/>
        </w:rPr>
        <w:t xml:space="preserve"> </w:t>
      </w:r>
      <w:r w:rsidRPr="0049778B">
        <w:rPr>
          <w:sz w:val="28"/>
          <w:szCs w:val="28"/>
        </w:rPr>
        <w:t>де</w:t>
      </w:r>
      <w:proofErr w:type="gramEnd"/>
      <w:r w:rsidRPr="0049778B">
        <w:rPr>
          <w:sz w:val="28"/>
          <w:szCs w:val="28"/>
        </w:rPr>
        <w:t xml:space="preserve"> </w:t>
      </w:r>
      <w:proofErr w:type="spellStart"/>
      <w:r w:rsidRPr="0049778B">
        <w:rPr>
          <w:sz w:val="28"/>
          <w:szCs w:val="28"/>
        </w:rPr>
        <w:t>Монассан</w:t>
      </w:r>
      <w:proofErr w:type="spellEnd"/>
      <w:r w:rsidRPr="0049778B">
        <w:rPr>
          <w:sz w:val="28"/>
          <w:szCs w:val="28"/>
        </w:rPr>
        <w:t>.</w:t>
      </w:r>
      <w:r>
        <w:rPr>
          <w:color w:val="FF0000"/>
          <w:sz w:val="28"/>
          <w:szCs w:val="28"/>
        </w:rPr>
        <w:t xml:space="preserve"> </w:t>
      </w:r>
      <w:r>
        <w:rPr>
          <w:sz w:val="28"/>
          <w:szCs w:val="28"/>
        </w:rPr>
        <w:t>Очень порадовал выбор произведений всегда актуальных и мудрых У. Шекспира и В. Гете. Востребована фантастика: Г. Уэллс и Ж. Верн. Приключенческая литература: М. Рид и Р.А. Стивенсон, детективы.</w:t>
      </w:r>
    </w:p>
    <w:p w:rsidR="009272C4" w:rsidRDefault="009272C4" w:rsidP="009272C4">
      <w:pPr>
        <w:pStyle w:val="a8"/>
        <w:spacing w:before="0" w:beforeAutospacing="0" w:after="0" w:afterAutospacing="0"/>
        <w:ind w:firstLine="567"/>
        <w:jc w:val="both"/>
        <w:rPr>
          <w:sz w:val="28"/>
          <w:szCs w:val="28"/>
        </w:rPr>
      </w:pPr>
      <w:r>
        <w:rPr>
          <w:sz w:val="28"/>
          <w:szCs w:val="28"/>
        </w:rPr>
        <w:t>Молодые люди читают Э.М. Ремарка, стараясь прочитать все его произведения, имеющиеся в нашей библиотеке.</w:t>
      </w:r>
    </w:p>
    <w:p w:rsidR="009272C4" w:rsidRDefault="00094C80" w:rsidP="009272C4">
      <w:pPr>
        <w:pStyle w:val="a8"/>
        <w:spacing w:before="0" w:beforeAutospacing="0" w:after="0" w:afterAutospacing="0"/>
        <w:ind w:firstLine="567"/>
        <w:jc w:val="both"/>
        <w:rPr>
          <w:sz w:val="28"/>
          <w:szCs w:val="28"/>
        </w:rPr>
      </w:pPr>
      <w:r>
        <w:rPr>
          <w:sz w:val="28"/>
          <w:szCs w:val="28"/>
        </w:rPr>
        <w:t xml:space="preserve">Девушки читают классические женские романы «Унесенные ветром» М. </w:t>
      </w:r>
      <w:proofErr w:type="spellStart"/>
      <w:r>
        <w:rPr>
          <w:sz w:val="28"/>
          <w:szCs w:val="28"/>
        </w:rPr>
        <w:t>Митчел</w:t>
      </w:r>
      <w:proofErr w:type="spellEnd"/>
      <w:r>
        <w:rPr>
          <w:sz w:val="28"/>
          <w:szCs w:val="28"/>
        </w:rPr>
        <w:t xml:space="preserve">, «Поющие в терновнике» К. </w:t>
      </w:r>
      <w:proofErr w:type="spellStart"/>
      <w:r>
        <w:rPr>
          <w:sz w:val="28"/>
          <w:szCs w:val="28"/>
        </w:rPr>
        <w:t>Маккалоу</w:t>
      </w:r>
      <w:proofErr w:type="spellEnd"/>
      <w:r>
        <w:rPr>
          <w:sz w:val="28"/>
          <w:szCs w:val="28"/>
        </w:rPr>
        <w:t xml:space="preserve">, произведения французских классиков  </w:t>
      </w:r>
      <w:proofErr w:type="spellStart"/>
      <w:proofErr w:type="gramStart"/>
      <w:r w:rsidR="0049778B">
        <w:rPr>
          <w:sz w:val="28"/>
          <w:szCs w:val="28"/>
        </w:rPr>
        <w:t>Ги</w:t>
      </w:r>
      <w:proofErr w:type="spellEnd"/>
      <w:r w:rsidR="0049778B" w:rsidRPr="009272C4">
        <w:rPr>
          <w:color w:val="FF0000"/>
          <w:sz w:val="28"/>
          <w:szCs w:val="28"/>
        </w:rPr>
        <w:t xml:space="preserve"> </w:t>
      </w:r>
      <w:r w:rsidR="0049778B" w:rsidRPr="0049778B">
        <w:rPr>
          <w:sz w:val="28"/>
          <w:szCs w:val="28"/>
        </w:rPr>
        <w:t>де</w:t>
      </w:r>
      <w:proofErr w:type="gramEnd"/>
      <w:r w:rsidR="0049778B" w:rsidRPr="0049778B">
        <w:rPr>
          <w:sz w:val="28"/>
          <w:szCs w:val="28"/>
        </w:rPr>
        <w:t xml:space="preserve"> </w:t>
      </w:r>
      <w:proofErr w:type="spellStart"/>
      <w:r w:rsidR="0049778B" w:rsidRPr="0049778B">
        <w:rPr>
          <w:sz w:val="28"/>
          <w:szCs w:val="28"/>
        </w:rPr>
        <w:t>Монассан</w:t>
      </w:r>
      <w:proofErr w:type="spellEnd"/>
      <w:r w:rsidR="0049778B">
        <w:rPr>
          <w:sz w:val="28"/>
          <w:szCs w:val="28"/>
        </w:rPr>
        <w:t>,</w:t>
      </w:r>
      <w:r>
        <w:rPr>
          <w:color w:val="FF0000"/>
          <w:sz w:val="28"/>
          <w:szCs w:val="28"/>
        </w:rPr>
        <w:t xml:space="preserve"> </w:t>
      </w:r>
      <w:r>
        <w:rPr>
          <w:sz w:val="28"/>
          <w:szCs w:val="28"/>
        </w:rPr>
        <w:t>А. Дюма, Т. Драйзера.</w:t>
      </w:r>
    </w:p>
    <w:p w:rsidR="00094C80" w:rsidRDefault="00094C80" w:rsidP="009272C4">
      <w:pPr>
        <w:pStyle w:val="a8"/>
        <w:spacing w:before="0" w:beforeAutospacing="0" w:after="0" w:afterAutospacing="0"/>
        <w:ind w:firstLine="567"/>
        <w:jc w:val="both"/>
        <w:rPr>
          <w:color w:val="FF0000"/>
          <w:sz w:val="28"/>
          <w:szCs w:val="28"/>
        </w:rPr>
      </w:pPr>
      <w:r>
        <w:rPr>
          <w:sz w:val="28"/>
          <w:szCs w:val="28"/>
        </w:rPr>
        <w:t xml:space="preserve">Радует, что ребята знают и читают стихи В. </w:t>
      </w:r>
      <w:proofErr w:type="spellStart"/>
      <w:r>
        <w:rPr>
          <w:sz w:val="28"/>
          <w:szCs w:val="28"/>
        </w:rPr>
        <w:t>Брюссова</w:t>
      </w:r>
      <w:proofErr w:type="spellEnd"/>
      <w:r>
        <w:rPr>
          <w:sz w:val="28"/>
          <w:szCs w:val="28"/>
        </w:rPr>
        <w:t>, О</w:t>
      </w:r>
      <w:r w:rsidRPr="00094C80">
        <w:rPr>
          <w:sz w:val="28"/>
          <w:szCs w:val="28"/>
        </w:rPr>
        <w:t xml:space="preserve">. </w:t>
      </w:r>
      <w:proofErr w:type="spellStart"/>
      <w:r w:rsidRPr="00094C80">
        <w:rPr>
          <w:sz w:val="28"/>
          <w:szCs w:val="28"/>
        </w:rPr>
        <w:t>Мадельштама</w:t>
      </w:r>
      <w:proofErr w:type="spellEnd"/>
      <w:r>
        <w:rPr>
          <w:sz w:val="28"/>
          <w:szCs w:val="28"/>
        </w:rPr>
        <w:t xml:space="preserve">, М. Цветаевой, </w:t>
      </w:r>
      <w:r w:rsidRPr="0049778B">
        <w:rPr>
          <w:sz w:val="28"/>
          <w:szCs w:val="28"/>
        </w:rPr>
        <w:t>И. Бродского.</w:t>
      </w:r>
    </w:p>
    <w:p w:rsidR="00F87A1C" w:rsidRDefault="00094C80" w:rsidP="00094C80">
      <w:pPr>
        <w:pStyle w:val="a8"/>
        <w:spacing w:before="0" w:beforeAutospacing="0" w:after="0" w:afterAutospacing="0"/>
        <w:ind w:firstLine="567"/>
        <w:jc w:val="both"/>
        <w:rPr>
          <w:sz w:val="28"/>
          <w:szCs w:val="28"/>
        </w:rPr>
      </w:pPr>
      <w:r>
        <w:rPr>
          <w:sz w:val="28"/>
          <w:szCs w:val="28"/>
        </w:rPr>
        <w:t>Востребована также литература по психологии. Часто спрашивают работы Д. Карнеги, К. Юнга, В. Леви.</w:t>
      </w:r>
    </w:p>
    <w:p w:rsidR="00094C80" w:rsidRDefault="00094C80" w:rsidP="00094C80">
      <w:pPr>
        <w:pStyle w:val="a8"/>
        <w:spacing w:before="0" w:beforeAutospacing="0" w:after="0" w:afterAutospacing="0"/>
        <w:ind w:firstLine="567"/>
        <w:jc w:val="both"/>
        <w:rPr>
          <w:sz w:val="28"/>
          <w:szCs w:val="28"/>
        </w:rPr>
      </w:pPr>
      <w:r>
        <w:rPr>
          <w:sz w:val="28"/>
          <w:szCs w:val="28"/>
        </w:rPr>
        <w:t xml:space="preserve">Замечательно, что наши учащиеся наряду с получением профессиональных знаний, считают важным и необходимым </w:t>
      </w:r>
      <w:proofErr w:type="gramStart"/>
      <w:r>
        <w:rPr>
          <w:sz w:val="28"/>
          <w:szCs w:val="28"/>
        </w:rPr>
        <w:t>для</w:t>
      </w:r>
      <w:proofErr w:type="gramEnd"/>
      <w:r>
        <w:rPr>
          <w:sz w:val="28"/>
          <w:szCs w:val="28"/>
        </w:rPr>
        <w:t xml:space="preserve"> расти духовно и интеллектуально.</w:t>
      </w:r>
    </w:p>
    <w:p w:rsidR="00757B51" w:rsidRDefault="00094C80" w:rsidP="00094C80">
      <w:pPr>
        <w:pStyle w:val="a8"/>
        <w:spacing w:before="0" w:beforeAutospacing="0" w:after="0" w:afterAutospacing="0"/>
        <w:ind w:firstLine="567"/>
        <w:jc w:val="both"/>
        <w:rPr>
          <w:b/>
          <w:i/>
          <w:sz w:val="28"/>
          <w:szCs w:val="28"/>
        </w:rPr>
      </w:pPr>
      <w:r>
        <w:rPr>
          <w:sz w:val="28"/>
          <w:szCs w:val="28"/>
        </w:rPr>
        <w:t>А библиотекари всегда помогут и поддержат их в этом желании.</w:t>
      </w:r>
    </w:p>
    <w:p w:rsidR="00757B51" w:rsidRDefault="00757B51" w:rsidP="000C28D7">
      <w:pPr>
        <w:pStyle w:val="a3"/>
        <w:jc w:val="right"/>
        <w:rPr>
          <w:rFonts w:ascii="Times New Roman" w:hAnsi="Times New Roman" w:cs="Times New Roman"/>
          <w:b/>
          <w:i/>
          <w:sz w:val="28"/>
          <w:szCs w:val="28"/>
        </w:rPr>
      </w:pPr>
    </w:p>
    <w:p w:rsidR="00112B90" w:rsidRDefault="00112B90"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112B90" w:rsidRDefault="00C8230C"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sz w:val="28"/>
          <w:szCs w:val="28"/>
        </w:rPr>
      </w:pPr>
      <w:r w:rsidRPr="00C8230C">
        <w:rPr>
          <w:rFonts w:ascii="Times New Roman" w:hAnsi="Times New Roman" w:cs="Times New Roman"/>
          <w:b/>
          <w:i/>
          <w:sz w:val="28"/>
          <w:szCs w:val="28"/>
        </w:rPr>
        <w:t>Коллектив библиотеки</w:t>
      </w:r>
    </w:p>
    <w:p w:rsidR="009272C4" w:rsidRDefault="009272C4"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sz w:val="28"/>
          <w:szCs w:val="28"/>
        </w:rPr>
      </w:pPr>
    </w:p>
    <w:p w:rsidR="00E50BF4" w:rsidRDefault="009B41B6"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r w:rsidRPr="009B41B6">
        <w:rPr>
          <w:rFonts w:ascii="Times New Roman" w:hAnsi="Times New Roman" w:cs="Times New Roman"/>
          <w:b/>
          <w:i/>
          <w:noProof/>
          <w:color w:val="000000"/>
          <w:sz w:val="28"/>
          <w:szCs w:val="28"/>
        </w:rPr>
        <w:lastRenderedPageBreak/>
        <w:pict>
          <v:shape id="_x0000_s1058" type="#_x0000_t61" style="position:absolute;left:0;text-align:left;margin-left:-33.55pt;margin-top:10.75pt;width:520.5pt;height:35.55pt;z-index:251695104" adj="5899,26795" strokecolor="#c2d69b" strokeweight="1pt">
            <v:fill color2="#d6e3bc" focusposition="1" focussize="" focus="100%" type="gradient"/>
            <v:shadow on="t" color="#4e6128" opacity=".5" offset="6pt,-6pt"/>
            <v:textbox style="mso-next-textbox:#_x0000_s1058">
              <w:txbxContent>
                <w:p w:rsidR="00A97803" w:rsidRPr="009F42A5" w:rsidRDefault="00A97803" w:rsidP="000E5F6D">
                  <w:pPr>
                    <w:spacing w:after="0" w:line="240" w:lineRule="auto"/>
                    <w:jc w:val="center"/>
                    <w:rPr>
                      <w:rFonts w:ascii="Times New Roman" w:hAnsi="Times New Roman"/>
                      <w:b/>
                      <w:bCs/>
                      <w:sz w:val="44"/>
                      <w:szCs w:val="44"/>
                    </w:rPr>
                  </w:pPr>
                  <w:r w:rsidRPr="009F42A5">
                    <w:rPr>
                      <w:rFonts w:ascii="Times New Roman" w:hAnsi="Times New Roman"/>
                      <w:b/>
                      <w:bCs/>
                      <w:sz w:val="44"/>
                      <w:szCs w:val="44"/>
                    </w:rPr>
                    <w:t>Путешествие</w:t>
                  </w:r>
                </w:p>
                <w:p w:rsidR="00A97803" w:rsidRPr="003D2106" w:rsidRDefault="00A97803" w:rsidP="000E5F6D">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0E5F6D">
                  <w:pPr>
                    <w:rPr>
                      <w:szCs w:val="48"/>
                    </w:rPr>
                  </w:pPr>
                </w:p>
              </w:txbxContent>
            </v:textbox>
          </v:shape>
        </w:pict>
      </w:r>
    </w:p>
    <w:p w:rsidR="009F42A5" w:rsidRDefault="009F42A5"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836C56" w:rsidRDefault="00836C56"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E50BF4" w:rsidRDefault="00E50BF4" w:rsidP="000E5F6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6A32EE" w:rsidRDefault="006A32EE" w:rsidP="008D78A6">
      <w:pPr>
        <w:pStyle w:val="a3"/>
        <w:spacing w:line="276" w:lineRule="auto"/>
        <w:ind w:firstLine="567"/>
        <w:jc w:val="center"/>
        <w:rPr>
          <w:rFonts w:ascii="Times New Roman" w:hAnsi="Times New Roman" w:cs="Times New Roman"/>
          <w:b/>
          <w:color w:val="E36C0A" w:themeColor="accent6" w:themeShade="BF"/>
          <w:sz w:val="32"/>
          <w:szCs w:val="32"/>
        </w:rPr>
      </w:pPr>
    </w:p>
    <w:p w:rsidR="00E50BF4" w:rsidRPr="00124FF1" w:rsidRDefault="005D137A" w:rsidP="008D78A6">
      <w:pPr>
        <w:pStyle w:val="a3"/>
        <w:spacing w:line="276" w:lineRule="auto"/>
        <w:ind w:firstLine="567"/>
        <w:jc w:val="center"/>
        <w:rPr>
          <w:rFonts w:ascii="Times New Roman" w:hAnsi="Times New Roman" w:cs="Times New Roman"/>
          <w:b/>
          <w:color w:val="E36C0A" w:themeColor="accent6" w:themeShade="BF"/>
          <w:sz w:val="32"/>
          <w:szCs w:val="32"/>
        </w:rPr>
      </w:pPr>
      <w:r w:rsidRPr="00124FF1">
        <w:rPr>
          <w:rFonts w:ascii="Times New Roman" w:hAnsi="Times New Roman" w:cs="Times New Roman"/>
          <w:b/>
          <w:color w:val="E36C0A" w:themeColor="accent6" w:themeShade="BF"/>
          <w:sz w:val="32"/>
          <w:szCs w:val="32"/>
        </w:rPr>
        <w:t>ПОЕЗДКА В ПОЛЬШУ</w:t>
      </w:r>
    </w:p>
    <w:p w:rsidR="00E50BF4" w:rsidRDefault="0067457F" w:rsidP="00CA7F2E">
      <w:pPr>
        <w:pStyle w:val="a3"/>
        <w:spacing w:line="276" w:lineRule="auto"/>
        <w:ind w:firstLine="851"/>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67808" behindDoc="0" locked="0" layoutInCell="1" allowOverlap="1">
            <wp:simplePos x="0" y="0"/>
            <wp:positionH relativeFrom="column">
              <wp:posOffset>-47625</wp:posOffset>
            </wp:positionH>
            <wp:positionV relativeFrom="paragraph">
              <wp:posOffset>159385</wp:posOffset>
            </wp:positionV>
            <wp:extent cx="2969895" cy="1992630"/>
            <wp:effectExtent l="171450" t="133350" r="363855" b="312420"/>
            <wp:wrapSquare wrapText="bothSides"/>
            <wp:docPr id="8" name="Рисунок 7" descr="DSC_1286.N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286.NEF.jpg"/>
                    <pic:cNvPicPr/>
                  </pic:nvPicPr>
                  <pic:blipFill>
                    <a:blip r:embed="rId18" cstate="print"/>
                    <a:stretch>
                      <a:fillRect/>
                    </a:stretch>
                  </pic:blipFill>
                  <pic:spPr>
                    <a:xfrm>
                      <a:off x="0" y="0"/>
                      <a:ext cx="2969895" cy="1992630"/>
                    </a:xfrm>
                    <a:prstGeom prst="rect">
                      <a:avLst/>
                    </a:prstGeom>
                    <a:ln>
                      <a:noFill/>
                    </a:ln>
                    <a:effectLst>
                      <a:outerShdw blurRad="292100" dist="139700" dir="2700000" algn="tl" rotWithShape="0">
                        <a:srgbClr val="333333">
                          <a:alpha val="65000"/>
                        </a:srgbClr>
                      </a:outerShdw>
                    </a:effectLst>
                  </pic:spPr>
                </pic:pic>
              </a:graphicData>
            </a:graphic>
          </wp:anchor>
        </w:drawing>
      </w:r>
    </w:p>
    <w:p w:rsidR="00F537AC" w:rsidRDefault="00F537AC" w:rsidP="00F537AC">
      <w:pPr>
        <w:pStyle w:val="a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68832" behindDoc="0" locked="0" layoutInCell="1" allowOverlap="1">
            <wp:simplePos x="0" y="0"/>
            <wp:positionH relativeFrom="column">
              <wp:posOffset>-699135</wp:posOffset>
            </wp:positionH>
            <wp:positionV relativeFrom="paragraph">
              <wp:posOffset>3034665</wp:posOffset>
            </wp:positionV>
            <wp:extent cx="3277235" cy="2221865"/>
            <wp:effectExtent l="304800" t="266700" r="323215" b="273685"/>
            <wp:wrapSquare wrapText="bothSides"/>
            <wp:docPr id="15" name="Рисунок 8" descr="DSC_1290.N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1290.NEF.jpg"/>
                    <pic:cNvPicPr/>
                  </pic:nvPicPr>
                  <pic:blipFill>
                    <a:blip r:embed="rId19" cstate="print"/>
                    <a:stretch>
                      <a:fillRect/>
                    </a:stretch>
                  </pic:blipFill>
                  <pic:spPr>
                    <a:xfrm>
                      <a:off x="0" y="0"/>
                      <a:ext cx="3277235" cy="22218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7457F">
        <w:rPr>
          <w:rFonts w:ascii="Times New Roman" w:hAnsi="Times New Roman" w:cs="Times New Roman"/>
          <w:sz w:val="28"/>
          <w:szCs w:val="28"/>
        </w:rPr>
        <w:t xml:space="preserve">Наше путешествие началось с туристической поездки Польша – Словакия. Польская земля хранит много достопримечательностей. Первым мы посетили город Люблин. Он нас встречал необычайной архитектурой Нового «замка» или старой тюрьмы, построенного в </w:t>
      </w:r>
      <w:r w:rsidR="0067457F">
        <w:rPr>
          <w:rFonts w:ascii="Times New Roman" w:hAnsi="Times New Roman" w:cs="Times New Roman"/>
          <w:sz w:val="28"/>
          <w:szCs w:val="28"/>
          <w:lang w:val="en-US"/>
        </w:rPr>
        <w:t>XVI</w:t>
      </w:r>
      <w:r w:rsidR="0067457F">
        <w:rPr>
          <w:rFonts w:ascii="Times New Roman" w:hAnsi="Times New Roman" w:cs="Times New Roman"/>
          <w:sz w:val="28"/>
          <w:szCs w:val="28"/>
        </w:rPr>
        <w:t xml:space="preserve"> </w:t>
      </w:r>
      <w:proofErr w:type="gramStart"/>
      <w:r w:rsidR="0067457F">
        <w:rPr>
          <w:rFonts w:ascii="Times New Roman" w:hAnsi="Times New Roman" w:cs="Times New Roman"/>
          <w:sz w:val="28"/>
          <w:szCs w:val="28"/>
        </w:rPr>
        <w:t>в</w:t>
      </w:r>
      <w:proofErr w:type="gramEnd"/>
      <w:r w:rsidR="0067457F">
        <w:rPr>
          <w:rFonts w:ascii="Times New Roman" w:hAnsi="Times New Roman" w:cs="Times New Roman"/>
          <w:sz w:val="28"/>
          <w:szCs w:val="28"/>
        </w:rPr>
        <w:t xml:space="preserve">. королем                   Казимиром Великим. Именно здесь была подписана </w:t>
      </w:r>
      <w:proofErr w:type="spellStart"/>
      <w:r w:rsidR="0067457F">
        <w:rPr>
          <w:rFonts w:ascii="Times New Roman" w:hAnsi="Times New Roman" w:cs="Times New Roman"/>
          <w:sz w:val="28"/>
          <w:szCs w:val="28"/>
        </w:rPr>
        <w:t>Люблинская</w:t>
      </w:r>
      <w:proofErr w:type="spellEnd"/>
      <w:r w:rsidR="0067457F">
        <w:rPr>
          <w:rFonts w:ascii="Times New Roman" w:hAnsi="Times New Roman" w:cs="Times New Roman"/>
          <w:sz w:val="28"/>
          <w:szCs w:val="28"/>
        </w:rPr>
        <w:t xml:space="preserve"> уния. Уже в сумерках мы бродили по древним узким улицам Люблина. Дороги, выложенные камнем</w:t>
      </w:r>
      <w:r>
        <w:rPr>
          <w:rFonts w:ascii="Times New Roman" w:hAnsi="Times New Roman" w:cs="Times New Roman"/>
          <w:sz w:val="28"/>
          <w:szCs w:val="28"/>
        </w:rPr>
        <w:t xml:space="preserve">, дома в готическом стиле. Ощущение чего-то нового и необычного переполняли душу, казалось, что мы в прошлом и вот-вот </w:t>
      </w:r>
      <w:r w:rsidR="0067457F">
        <w:rPr>
          <w:rFonts w:ascii="Times New Roman" w:hAnsi="Times New Roman" w:cs="Times New Roman"/>
          <w:sz w:val="28"/>
          <w:szCs w:val="28"/>
        </w:rPr>
        <w:t xml:space="preserve"> </w:t>
      </w:r>
      <w:r>
        <w:rPr>
          <w:rFonts w:ascii="Times New Roman" w:hAnsi="Times New Roman" w:cs="Times New Roman"/>
          <w:sz w:val="28"/>
          <w:szCs w:val="28"/>
        </w:rPr>
        <w:t xml:space="preserve">рядом пронесется карета. И на слуху был топот лошадей. </w:t>
      </w:r>
    </w:p>
    <w:p w:rsidR="00A97803" w:rsidRDefault="009146E4" w:rsidP="009146E4">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6240" behindDoc="0" locked="0" layoutInCell="1" allowOverlap="1">
            <wp:simplePos x="0" y="0"/>
            <wp:positionH relativeFrom="column">
              <wp:posOffset>69215</wp:posOffset>
            </wp:positionH>
            <wp:positionV relativeFrom="paragraph">
              <wp:posOffset>1331595</wp:posOffset>
            </wp:positionV>
            <wp:extent cx="1945005" cy="2897505"/>
            <wp:effectExtent l="171450" t="133350" r="360045" b="302895"/>
            <wp:wrapSquare wrapText="bothSides"/>
            <wp:docPr id="16" name="Рисунок 15" descr="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jpg"/>
                    <pic:cNvPicPr/>
                  </pic:nvPicPr>
                  <pic:blipFill>
                    <a:blip r:embed="rId20" cstate="print"/>
                    <a:stretch>
                      <a:fillRect/>
                    </a:stretch>
                  </pic:blipFill>
                  <pic:spPr>
                    <a:xfrm>
                      <a:off x="0" y="0"/>
                      <a:ext cx="1945005" cy="2897505"/>
                    </a:xfrm>
                    <a:prstGeom prst="rect">
                      <a:avLst/>
                    </a:prstGeom>
                    <a:ln>
                      <a:noFill/>
                    </a:ln>
                    <a:effectLst>
                      <a:outerShdw blurRad="292100" dist="139700" dir="2700000" algn="tl" rotWithShape="0">
                        <a:srgbClr val="333333">
                          <a:alpha val="65000"/>
                        </a:srgbClr>
                      </a:outerShdw>
                    </a:effectLst>
                  </pic:spPr>
                </pic:pic>
              </a:graphicData>
            </a:graphic>
          </wp:anchor>
        </w:drawing>
      </w:r>
      <w:r w:rsidR="00F537AC">
        <w:rPr>
          <w:rFonts w:ascii="Times New Roman" w:hAnsi="Times New Roman" w:cs="Times New Roman"/>
          <w:sz w:val="28"/>
          <w:szCs w:val="28"/>
        </w:rPr>
        <w:t xml:space="preserve">Мы совершили поход </w:t>
      </w:r>
      <w:r w:rsidR="001662AC">
        <w:rPr>
          <w:rFonts w:ascii="Times New Roman" w:hAnsi="Times New Roman" w:cs="Times New Roman"/>
          <w:sz w:val="28"/>
          <w:szCs w:val="28"/>
        </w:rPr>
        <w:t>в горы. Выпили воды из Родника Любви «</w:t>
      </w:r>
      <w:proofErr w:type="spellStart"/>
      <w:r w:rsidR="001662AC">
        <w:rPr>
          <w:rFonts w:ascii="Times New Roman" w:hAnsi="Times New Roman" w:cs="Times New Roman"/>
          <w:sz w:val="28"/>
          <w:szCs w:val="28"/>
        </w:rPr>
        <w:t>Криничка</w:t>
      </w:r>
      <w:proofErr w:type="spellEnd"/>
      <w:r w:rsidR="001662AC">
        <w:rPr>
          <w:rFonts w:ascii="Times New Roman" w:hAnsi="Times New Roman" w:cs="Times New Roman"/>
          <w:sz w:val="28"/>
          <w:szCs w:val="28"/>
        </w:rPr>
        <w:t>». Удивительное место!</w:t>
      </w:r>
      <w:r w:rsidR="006601B0">
        <w:rPr>
          <w:rFonts w:ascii="Times New Roman" w:hAnsi="Times New Roman" w:cs="Times New Roman"/>
          <w:sz w:val="28"/>
          <w:szCs w:val="28"/>
        </w:rPr>
        <w:t xml:space="preserve"> У подножья гор стоит колодец. В нем из-под камней бурлит </w:t>
      </w:r>
      <w:proofErr w:type="gramStart"/>
      <w:r w:rsidR="006601B0">
        <w:rPr>
          <w:rFonts w:ascii="Times New Roman" w:hAnsi="Times New Roman" w:cs="Times New Roman"/>
          <w:sz w:val="28"/>
          <w:szCs w:val="28"/>
        </w:rPr>
        <w:t>вода</w:t>
      </w:r>
      <w:proofErr w:type="gramEnd"/>
      <w:r w:rsidR="006601B0">
        <w:rPr>
          <w:rFonts w:ascii="Times New Roman" w:hAnsi="Times New Roman" w:cs="Times New Roman"/>
          <w:sz w:val="28"/>
          <w:szCs w:val="28"/>
        </w:rPr>
        <w:t xml:space="preserve"> </w:t>
      </w:r>
      <w:r w:rsidR="005732A6">
        <w:rPr>
          <w:rFonts w:ascii="Times New Roman" w:hAnsi="Times New Roman" w:cs="Times New Roman"/>
          <w:sz w:val="28"/>
          <w:szCs w:val="28"/>
        </w:rPr>
        <w:t xml:space="preserve">а из </w:t>
      </w:r>
      <w:r w:rsidR="00A97803">
        <w:rPr>
          <w:rFonts w:ascii="Times New Roman" w:hAnsi="Times New Roman" w:cs="Times New Roman"/>
          <w:sz w:val="28"/>
          <w:szCs w:val="28"/>
        </w:rPr>
        <w:t>колодца</w:t>
      </w:r>
      <w:r w:rsidR="00F511D7">
        <w:rPr>
          <w:rFonts w:ascii="Times New Roman" w:hAnsi="Times New Roman" w:cs="Times New Roman"/>
          <w:color w:val="FF0000"/>
          <w:sz w:val="28"/>
          <w:szCs w:val="28"/>
        </w:rPr>
        <w:t xml:space="preserve"> </w:t>
      </w:r>
      <w:r w:rsidR="00F511D7">
        <w:rPr>
          <w:rFonts w:ascii="Times New Roman" w:hAnsi="Times New Roman" w:cs="Times New Roman"/>
          <w:sz w:val="28"/>
          <w:szCs w:val="28"/>
        </w:rPr>
        <w:t xml:space="preserve">бежит ручей с газированной водой. Так же посетили родник ребенка </w:t>
      </w:r>
      <w:r w:rsidR="00A97803">
        <w:rPr>
          <w:rFonts w:ascii="Times New Roman" w:hAnsi="Times New Roman" w:cs="Times New Roman"/>
          <w:sz w:val="28"/>
          <w:szCs w:val="28"/>
        </w:rPr>
        <w:t>в обнимку с</w:t>
      </w:r>
      <w:r w:rsidR="00F511D7">
        <w:rPr>
          <w:rFonts w:ascii="Times New Roman" w:hAnsi="Times New Roman" w:cs="Times New Roman"/>
          <w:color w:val="FF0000"/>
          <w:sz w:val="28"/>
          <w:szCs w:val="28"/>
        </w:rPr>
        <w:t xml:space="preserve"> </w:t>
      </w:r>
      <w:r w:rsidR="00F511D7" w:rsidRPr="00F511D7">
        <w:rPr>
          <w:rFonts w:ascii="Times New Roman" w:hAnsi="Times New Roman" w:cs="Times New Roman"/>
          <w:sz w:val="28"/>
          <w:szCs w:val="28"/>
        </w:rPr>
        <w:t>аист</w:t>
      </w:r>
      <w:r w:rsidR="00A97803">
        <w:rPr>
          <w:rFonts w:ascii="Times New Roman" w:hAnsi="Times New Roman" w:cs="Times New Roman"/>
          <w:sz w:val="28"/>
          <w:szCs w:val="28"/>
        </w:rPr>
        <w:t>о</w:t>
      </w:r>
      <w:r w:rsidR="00F511D7" w:rsidRPr="00F511D7">
        <w:rPr>
          <w:rFonts w:ascii="Times New Roman" w:hAnsi="Times New Roman" w:cs="Times New Roman"/>
          <w:sz w:val="28"/>
          <w:szCs w:val="28"/>
        </w:rPr>
        <w:t>м.</w:t>
      </w:r>
      <w:r w:rsidR="00F511D7">
        <w:rPr>
          <w:rFonts w:ascii="Times New Roman" w:hAnsi="Times New Roman" w:cs="Times New Roman"/>
          <w:color w:val="FF0000"/>
          <w:sz w:val="28"/>
          <w:szCs w:val="28"/>
        </w:rPr>
        <w:t xml:space="preserve"> </w:t>
      </w:r>
      <w:r w:rsidR="00F511D7" w:rsidRPr="00F511D7">
        <w:rPr>
          <w:rFonts w:ascii="Times New Roman" w:hAnsi="Times New Roman" w:cs="Times New Roman"/>
          <w:sz w:val="28"/>
          <w:szCs w:val="28"/>
        </w:rPr>
        <w:t>По преданию, тот, кто</w:t>
      </w:r>
      <w:r w:rsidR="00F511D7">
        <w:rPr>
          <w:rFonts w:ascii="Times New Roman" w:hAnsi="Times New Roman" w:cs="Times New Roman"/>
          <w:sz w:val="28"/>
          <w:szCs w:val="28"/>
        </w:rPr>
        <w:t xml:space="preserve"> выпьет один глоток из родника, то в его семье родится мальчик, а два – девочка. И необходимо прикоснуться к ребенку</w:t>
      </w:r>
      <w:r w:rsidR="00A97803">
        <w:rPr>
          <w:rFonts w:ascii="Times New Roman" w:hAnsi="Times New Roman" w:cs="Times New Roman"/>
          <w:sz w:val="28"/>
          <w:szCs w:val="28"/>
        </w:rPr>
        <w:t xml:space="preserve"> и попросить о рождении. Еще мы были у </w:t>
      </w:r>
      <w:proofErr w:type="gramStart"/>
      <w:r w:rsidR="00A97803">
        <w:rPr>
          <w:rFonts w:ascii="Times New Roman" w:hAnsi="Times New Roman" w:cs="Times New Roman"/>
          <w:sz w:val="28"/>
          <w:szCs w:val="28"/>
        </w:rPr>
        <w:t>памятника</w:t>
      </w:r>
      <w:r w:rsidR="005732A6" w:rsidRPr="00F511D7">
        <w:rPr>
          <w:rFonts w:ascii="Times New Roman" w:hAnsi="Times New Roman" w:cs="Times New Roman"/>
          <w:sz w:val="28"/>
          <w:szCs w:val="28"/>
        </w:rPr>
        <w:t xml:space="preserve"> </w:t>
      </w:r>
      <w:r w:rsidR="00A97803">
        <w:rPr>
          <w:rFonts w:ascii="Times New Roman" w:hAnsi="Times New Roman" w:cs="Times New Roman"/>
          <w:sz w:val="28"/>
          <w:szCs w:val="28"/>
        </w:rPr>
        <w:t>Девы</w:t>
      </w:r>
      <w:proofErr w:type="gramEnd"/>
      <w:r w:rsidR="00A97803">
        <w:rPr>
          <w:rFonts w:ascii="Times New Roman" w:hAnsi="Times New Roman" w:cs="Times New Roman"/>
          <w:sz w:val="28"/>
          <w:szCs w:val="28"/>
        </w:rPr>
        <w:t xml:space="preserve"> Марии. Это место, куда монах придет и помолиться за здравие родных и близких. Вода в этих местах считается очень полезной от всех недуг. </w:t>
      </w:r>
    </w:p>
    <w:p w:rsidR="00A15144" w:rsidRDefault="00A97803" w:rsidP="009146E4">
      <w:pPr>
        <w:pStyle w:val="a3"/>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Следующим днем мы посетили город Краков, в прошлом он был столицей польского государства. Его исторический центр находится у подножья замка </w:t>
      </w:r>
      <w:proofErr w:type="spellStart"/>
      <w:r>
        <w:rPr>
          <w:rFonts w:ascii="Times New Roman" w:hAnsi="Times New Roman" w:cs="Times New Roman"/>
          <w:sz w:val="28"/>
          <w:szCs w:val="28"/>
        </w:rPr>
        <w:t>Вавель</w:t>
      </w:r>
      <w:proofErr w:type="spellEnd"/>
      <w:r>
        <w:rPr>
          <w:rFonts w:ascii="Times New Roman" w:hAnsi="Times New Roman" w:cs="Times New Roman"/>
          <w:sz w:val="28"/>
          <w:szCs w:val="28"/>
        </w:rPr>
        <w:t>, который когда-то был королевским. Множество</w:t>
      </w:r>
      <w:r w:rsidR="00C04369">
        <w:rPr>
          <w:rFonts w:ascii="Times New Roman" w:hAnsi="Times New Roman" w:cs="Times New Roman"/>
          <w:sz w:val="28"/>
          <w:szCs w:val="28"/>
        </w:rPr>
        <w:t xml:space="preserve"> исторических церквей, дворцов и жилых домов с великолепным интерьером находятся в этом купеческом городе: Кафедральный собор на </w:t>
      </w:r>
      <w:proofErr w:type="spellStart"/>
      <w:r w:rsidR="00C04369">
        <w:rPr>
          <w:rFonts w:ascii="Times New Roman" w:hAnsi="Times New Roman" w:cs="Times New Roman"/>
          <w:sz w:val="28"/>
          <w:szCs w:val="28"/>
        </w:rPr>
        <w:t>Вавеле</w:t>
      </w:r>
      <w:proofErr w:type="spellEnd"/>
      <w:r w:rsidR="00C04369">
        <w:rPr>
          <w:rFonts w:ascii="Times New Roman" w:hAnsi="Times New Roman" w:cs="Times New Roman"/>
          <w:sz w:val="28"/>
          <w:szCs w:val="28"/>
        </w:rPr>
        <w:t xml:space="preserve">, Башня ратуши, </w:t>
      </w:r>
      <w:proofErr w:type="spellStart"/>
      <w:r w:rsidR="00C04369">
        <w:rPr>
          <w:rFonts w:ascii="Times New Roman" w:hAnsi="Times New Roman" w:cs="Times New Roman"/>
          <w:sz w:val="28"/>
          <w:szCs w:val="28"/>
        </w:rPr>
        <w:t>Мариацкий</w:t>
      </w:r>
      <w:proofErr w:type="spellEnd"/>
      <w:r w:rsidR="00C04369">
        <w:rPr>
          <w:rFonts w:ascii="Times New Roman" w:hAnsi="Times New Roman" w:cs="Times New Roman"/>
          <w:sz w:val="28"/>
          <w:szCs w:val="28"/>
        </w:rPr>
        <w:t xml:space="preserve"> собор, </w:t>
      </w:r>
      <w:proofErr w:type="spellStart"/>
      <w:r w:rsidR="00C04369">
        <w:rPr>
          <w:rFonts w:ascii="Times New Roman" w:hAnsi="Times New Roman" w:cs="Times New Roman"/>
          <w:sz w:val="28"/>
          <w:szCs w:val="28"/>
        </w:rPr>
        <w:t>Вавельский</w:t>
      </w:r>
      <w:proofErr w:type="spellEnd"/>
      <w:r w:rsidR="00A15144">
        <w:rPr>
          <w:rFonts w:ascii="Times New Roman" w:hAnsi="Times New Roman" w:cs="Times New Roman"/>
          <w:sz w:val="28"/>
          <w:szCs w:val="28"/>
        </w:rPr>
        <w:t xml:space="preserve"> дракон, </w:t>
      </w:r>
      <w:r w:rsidR="00AA504B">
        <w:rPr>
          <w:rFonts w:ascii="Times New Roman" w:hAnsi="Times New Roman" w:cs="Times New Roman"/>
          <w:sz w:val="28"/>
          <w:szCs w:val="28"/>
        </w:rPr>
        <w:t xml:space="preserve">Соляной музей </w:t>
      </w:r>
      <w:r w:rsidR="00A15144">
        <w:rPr>
          <w:rFonts w:ascii="Times New Roman" w:hAnsi="Times New Roman" w:cs="Times New Roman"/>
          <w:sz w:val="28"/>
          <w:szCs w:val="28"/>
        </w:rPr>
        <w:t xml:space="preserve">в шахте города </w:t>
      </w:r>
      <w:proofErr w:type="spellStart"/>
      <w:r w:rsidR="00A15144">
        <w:rPr>
          <w:rFonts w:ascii="Times New Roman" w:hAnsi="Times New Roman" w:cs="Times New Roman"/>
          <w:sz w:val="28"/>
          <w:szCs w:val="28"/>
        </w:rPr>
        <w:t>Величка</w:t>
      </w:r>
      <w:proofErr w:type="spellEnd"/>
      <w:r w:rsidR="00A15144">
        <w:rPr>
          <w:rFonts w:ascii="Times New Roman" w:hAnsi="Times New Roman" w:cs="Times New Roman"/>
          <w:sz w:val="28"/>
          <w:szCs w:val="28"/>
        </w:rPr>
        <w:t xml:space="preserve">, </w:t>
      </w:r>
      <w:proofErr w:type="spellStart"/>
      <w:r w:rsidR="00A15144">
        <w:rPr>
          <w:rFonts w:ascii="Times New Roman" w:hAnsi="Times New Roman" w:cs="Times New Roman"/>
          <w:sz w:val="28"/>
          <w:szCs w:val="28"/>
        </w:rPr>
        <w:t>Краковское</w:t>
      </w:r>
      <w:proofErr w:type="spellEnd"/>
      <w:r w:rsidR="00A15144">
        <w:rPr>
          <w:rFonts w:ascii="Times New Roman" w:hAnsi="Times New Roman" w:cs="Times New Roman"/>
          <w:sz w:val="28"/>
          <w:szCs w:val="28"/>
        </w:rPr>
        <w:t xml:space="preserve"> предместье, Костел Посещения Пресвятой Марии.</w:t>
      </w:r>
    </w:p>
    <w:p w:rsidR="00A15144" w:rsidRDefault="00FE465B" w:rsidP="001662AC">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8288" behindDoc="0" locked="0" layoutInCell="1" allowOverlap="1">
            <wp:simplePos x="0" y="0"/>
            <wp:positionH relativeFrom="column">
              <wp:posOffset>3131185</wp:posOffset>
            </wp:positionH>
            <wp:positionV relativeFrom="paragraph">
              <wp:posOffset>1884680</wp:posOffset>
            </wp:positionV>
            <wp:extent cx="2869565" cy="1918335"/>
            <wp:effectExtent l="171450" t="133350" r="368935" b="310515"/>
            <wp:wrapSquare wrapText="bothSides"/>
            <wp:docPr id="21" name="Рисунок 20" descr="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2.jpg"/>
                    <pic:cNvPicPr/>
                  </pic:nvPicPr>
                  <pic:blipFill>
                    <a:blip r:embed="rId21"/>
                    <a:stretch>
                      <a:fillRect/>
                    </a:stretch>
                  </pic:blipFill>
                  <pic:spPr>
                    <a:xfrm>
                      <a:off x="0" y="0"/>
                      <a:ext cx="2869565" cy="1918335"/>
                    </a:xfrm>
                    <a:prstGeom prst="rect">
                      <a:avLst/>
                    </a:prstGeom>
                    <a:ln>
                      <a:noFill/>
                    </a:ln>
                    <a:effectLst>
                      <a:outerShdw blurRad="292100" dist="139700" dir="2700000" algn="tl" rotWithShape="0">
                        <a:srgbClr val="333333">
                          <a:alpha val="65000"/>
                        </a:srgbClr>
                      </a:outerShdw>
                    </a:effectLst>
                  </pic:spPr>
                </pic:pic>
              </a:graphicData>
            </a:graphic>
          </wp:anchor>
        </w:drawing>
      </w:r>
      <w:r w:rsidR="001F57FF">
        <w:rPr>
          <w:rFonts w:ascii="Times New Roman" w:hAnsi="Times New Roman" w:cs="Times New Roman"/>
          <w:noProof/>
          <w:sz w:val="28"/>
          <w:szCs w:val="28"/>
          <w:lang w:eastAsia="ru-RU"/>
        </w:rPr>
        <w:drawing>
          <wp:anchor distT="0" distB="0" distL="114300" distR="114300" simplePos="0" relativeHeight="251787264" behindDoc="0" locked="0" layoutInCell="1" allowOverlap="1">
            <wp:simplePos x="0" y="0"/>
            <wp:positionH relativeFrom="column">
              <wp:posOffset>-114935</wp:posOffset>
            </wp:positionH>
            <wp:positionV relativeFrom="paragraph">
              <wp:posOffset>-707390</wp:posOffset>
            </wp:positionV>
            <wp:extent cx="2860040" cy="1915160"/>
            <wp:effectExtent l="133350" t="19050" r="73660" b="46990"/>
            <wp:wrapSquare wrapText="bothSides"/>
            <wp:docPr id="27" name="Рисунок 16" descr="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1.jpg"/>
                    <pic:cNvPicPr/>
                  </pic:nvPicPr>
                  <pic:blipFill>
                    <a:blip r:embed="rId22"/>
                    <a:stretch>
                      <a:fillRect/>
                    </a:stretch>
                  </pic:blipFill>
                  <pic:spPr>
                    <a:xfrm>
                      <a:off x="0" y="0"/>
                      <a:ext cx="2860040" cy="19151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15144">
        <w:rPr>
          <w:rFonts w:ascii="Times New Roman" w:hAnsi="Times New Roman" w:cs="Times New Roman"/>
          <w:sz w:val="28"/>
          <w:szCs w:val="28"/>
        </w:rPr>
        <w:t>Далее нашему взору предстала Словакия (столица Братислава). Это пейзажи, расположенные в центре Восточной Европы, которые невозможно представить без древних крепостей и замков. Церковь Святой</w:t>
      </w:r>
      <w:r w:rsidR="00A97803">
        <w:rPr>
          <w:rFonts w:ascii="Times New Roman" w:hAnsi="Times New Roman" w:cs="Times New Roman"/>
          <w:sz w:val="28"/>
          <w:szCs w:val="28"/>
        </w:rPr>
        <w:t xml:space="preserve"> </w:t>
      </w:r>
      <w:r w:rsidR="00A15144">
        <w:rPr>
          <w:rFonts w:ascii="Times New Roman" w:hAnsi="Times New Roman" w:cs="Times New Roman"/>
          <w:sz w:val="28"/>
          <w:szCs w:val="28"/>
        </w:rPr>
        <w:t xml:space="preserve">Троицы, </w:t>
      </w:r>
      <w:proofErr w:type="spellStart"/>
      <w:r w:rsidR="00A15144">
        <w:rPr>
          <w:rFonts w:ascii="Times New Roman" w:hAnsi="Times New Roman" w:cs="Times New Roman"/>
          <w:sz w:val="28"/>
          <w:szCs w:val="28"/>
        </w:rPr>
        <w:t>Бр</w:t>
      </w:r>
      <w:r w:rsidR="002802AE">
        <w:rPr>
          <w:rFonts w:ascii="Times New Roman" w:hAnsi="Times New Roman" w:cs="Times New Roman"/>
          <w:sz w:val="28"/>
          <w:szCs w:val="28"/>
        </w:rPr>
        <w:t>а</w:t>
      </w:r>
      <w:r w:rsidR="00A15144">
        <w:rPr>
          <w:rFonts w:ascii="Times New Roman" w:hAnsi="Times New Roman" w:cs="Times New Roman"/>
          <w:sz w:val="28"/>
          <w:szCs w:val="28"/>
        </w:rPr>
        <w:t>тиславский</w:t>
      </w:r>
      <w:proofErr w:type="spellEnd"/>
      <w:r w:rsidR="00A15144">
        <w:rPr>
          <w:rFonts w:ascii="Times New Roman" w:hAnsi="Times New Roman" w:cs="Times New Roman"/>
          <w:sz w:val="28"/>
          <w:szCs w:val="28"/>
        </w:rPr>
        <w:t xml:space="preserve"> королевский замок… Известные на всю Европу горные системы Малых и Белых Карпат…</w:t>
      </w:r>
    </w:p>
    <w:p w:rsidR="00F511D7" w:rsidRDefault="00A15144" w:rsidP="00A15144">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Незабываемые впечатления от поездки. Думаю, мои путешествия продолжаются! </w:t>
      </w:r>
    </w:p>
    <w:p w:rsidR="00F511D7" w:rsidRDefault="00F511D7" w:rsidP="00CA7F2E">
      <w:pPr>
        <w:pStyle w:val="a3"/>
        <w:spacing w:line="276" w:lineRule="auto"/>
        <w:ind w:firstLine="851"/>
        <w:jc w:val="both"/>
        <w:rPr>
          <w:rFonts w:ascii="Times New Roman" w:hAnsi="Times New Roman" w:cs="Times New Roman"/>
          <w:sz w:val="28"/>
          <w:szCs w:val="28"/>
        </w:rPr>
      </w:pPr>
    </w:p>
    <w:p w:rsidR="0072388A" w:rsidRDefault="00C8230C" w:rsidP="00C8230C">
      <w:pPr>
        <w:pStyle w:val="a3"/>
        <w:spacing w:line="276" w:lineRule="auto"/>
        <w:ind w:firstLine="851"/>
        <w:jc w:val="right"/>
        <w:rPr>
          <w:rFonts w:ascii="Times New Roman" w:hAnsi="Times New Roman" w:cs="Times New Roman"/>
          <w:b/>
          <w:i/>
          <w:sz w:val="28"/>
          <w:szCs w:val="28"/>
        </w:rPr>
      </w:pPr>
      <w:proofErr w:type="spellStart"/>
      <w:r w:rsidRPr="00C8230C">
        <w:rPr>
          <w:rFonts w:ascii="Times New Roman" w:hAnsi="Times New Roman" w:cs="Times New Roman"/>
          <w:b/>
          <w:i/>
          <w:sz w:val="28"/>
          <w:szCs w:val="28"/>
        </w:rPr>
        <w:t>Хисамова</w:t>
      </w:r>
      <w:proofErr w:type="spellEnd"/>
      <w:r w:rsidRPr="00C8230C">
        <w:rPr>
          <w:rFonts w:ascii="Times New Roman" w:hAnsi="Times New Roman" w:cs="Times New Roman"/>
          <w:b/>
          <w:i/>
          <w:sz w:val="28"/>
          <w:szCs w:val="28"/>
        </w:rPr>
        <w:t xml:space="preserve"> Ольга, </w:t>
      </w:r>
    </w:p>
    <w:p w:rsidR="006539F6" w:rsidRDefault="00C8230C" w:rsidP="00C8230C">
      <w:pPr>
        <w:pStyle w:val="a3"/>
        <w:spacing w:line="276" w:lineRule="auto"/>
        <w:ind w:firstLine="851"/>
        <w:jc w:val="right"/>
        <w:rPr>
          <w:rFonts w:ascii="Times New Roman" w:hAnsi="Times New Roman" w:cs="Times New Roman"/>
          <w:b/>
          <w:i/>
          <w:sz w:val="28"/>
          <w:szCs w:val="28"/>
        </w:rPr>
      </w:pPr>
      <w:r w:rsidRPr="00C8230C">
        <w:rPr>
          <w:rFonts w:ascii="Times New Roman" w:hAnsi="Times New Roman" w:cs="Times New Roman"/>
          <w:b/>
          <w:i/>
          <w:sz w:val="28"/>
          <w:szCs w:val="28"/>
        </w:rPr>
        <w:t>учащаяся группы 112-13</w:t>
      </w:r>
    </w:p>
    <w:p w:rsidR="006601B0" w:rsidRDefault="006601B0" w:rsidP="00C8230C">
      <w:pPr>
        <w:pStyle w:val="a3"/>
        <w:spacing w:line="276" w:lineRule="auto"/>
        <w:ind w:firstLine="851"/>
        <w:jc w:val="right"/>
        <w:rPr>
          <w:rFonts w:ascii="Times New Roman" w:hAnsi="Times New Roman" w:cs="Times New Roman"/>
          <w:b/>
          <w:i/>
          <w:sz w:val="28"/>
          <w:szCs w:val="28"/>
        </w:rPr>
      </w:pPr>
    </w:p>
    <w:p w:rsidR="00D008AD" w:rsidRDefault="00D008AD" w:rsidP="00D008AD">
      <w:pPr>
        <w:pStyle w:val="a3"/>
        <w:ind w:firstLine="851"/>
        <w:jc w:val="right"/>
        <w:rPr>
          <w:rFonts w:ascii="Times New Roman" w:hAnsi="Times New Roman" w:cs="Times New Roman"/>
          <w:b/>
          <w:i/>
          <w:sz w:val="20"/>
          <w:szCs w:val="20"/>
        </w:rPr>
      </w:pPr>
    </w:p>
    <w:p w:rsidR="00FE465B" w:rsidRDefault="00FE465B" w:rsidP="00D008AD">
      <w:pPr>
        <w:pStyle w:val="a3"/>
        <w:ind w:firstLine="851"/>
        <w:jc w:val="right"/>
        <w:rPr>
          <w:rFonts w:ascii="Times New Roman" w:hAnsi="Times New Roman" w:cs="Times New Roman"/>
          <w:b/>
          <w:i/>
          <w:sz w:val="20"/>
          <w:szCs w:val="20"/>
        </w:rPr>
      </w:pPr>
    </w:p>
    <w:p w:rsidR="00FE465B" w:rsidRDefault="00FE465B" w:rsidP="00D008AD">
      <w:pPr>
        <w:pStyle w:val="a3"/>
        <w:ind w:firstLine="851"/>
        <w:jc w:val="right"/>
        <w:rPr>
          <w:rFonts w:ascii="Times New Roman" w:hAnsi="Times New Roman" w:cs="Times New Roman"/>
          <w:b/>
          <w:i/>
          <w:sz w:val="20"/>
          <w:szCs w:val="20"/>
        </w:rPr>
      </w:pPr>
    </w:p>
    <w:p w:rsidR="00FE465B" w:rsidRDefault="00FE465B" w:rsidP="00D008AD">
      <w:pPr>
        <w:pStyle w:val="a3"/>
        <w:ind w:firstLine="851"/>
        <w:jc w:val="right"/>
        <w:rPr>
          <w:rFonts w:ascii="Times New Roman" w:hAnsi="Times New Roman" w:cs="Times New Roman"/>
          <w:b/>
          <w:i/>
          <w:sz w:val="20"/>
          <w:szCs w:val="20"/>
        </w:rPr>
      </w:pPr>
    </w:p>
    <w:p w:rsidR="00D008AD" w:rsidRPr="00124FF1" w:rsidRDefault="00D008AD" w:rsidP="00D008AD">
      <w:pPr>
        <w:pStyle w:val="a3"/>
        <w:ind w:firstLine="851"/>
        <w:jc w:val="center"/>
        <w:rPr>
          <w:rFonts w:ascii="Times New Roman" w:hAnsi="Times New Roman" w:cs="Times New Roman"/>
          <w:b/>
          <w:color w:val="E36C0A" w:themeColor="accent6" w:themeShade="BF"/>
          <w:sz w:val="32"/>
          <w:szCs w:val="32"/>
        </w:rPr>
      </w:pPr>
      <w:r w:rsidRPr="00124FF1">
        <w:rPr>
          <w:rFonts w:ascii="Times New Roman" w:hAnsi="Times New Roman" w:cs="Times New Roman"/>
          <w:b/>
          <w:color w:val="E36C0A" w:themeColor="accent6" w:themeShade="BF"/>
          <w:sz w:val="32"/>
          <w:szCs w:val="32"/>
        </w:rPr>
        <w:t>СОРЕВНОВАНИЯ ПО ВОЛЕЙБОЛУ</w:t>
      </w:r>
    </w:p>
    <w:p w:rsidR="00D008AD" w:rsidRDefault="00FE465B" w:rsidP="00D008AD">
      <w:pPr>
        <w:pStyle w:val="a3"/>
        <w:ind w:firstLine="851"/>
        <w:jc w:val="right"/>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782144" behindDoc="1" locked="0" layoutInCell="1" allowOverlap="1">
            <wp:simplePos x="0" y="0"/>
            <wp:positionH relativeFrom="column">
              <wp:posOffset>3340735</wp:posOffset>
            </wp:positionH>
            <wp:positionV relativeFrom="paragraph">
              <wp:posOffset>153670</wp:posOffset>
            </wp:positionV>
            <wp:extent cx="2496185" cy="1966595"/>
            <wp:effectExtent l="38100" t="0" r="18415" b="567055"/>
            <wp:wrapSquare wrapText="bothSides"/>
            <wp:docPr id="2" name="Рисунок 1" descr="D:\20131120_17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131120_170755.jpg"/>
                    <pic:cNvPicPr>
                      <a:picLocks noChangeAspect="1" noChangeArrowheads="1"/>
                    </pic:cNvPicPr>
                  </pic:nvPicPr>
                  <pic:blipFill>
                    <a:blip r:embed="rId23" cstate="print"/>
                    <a:srcRect/>
                    <a:stretch>
                      <a:fillRect/>
                    </a:stretch>
                  </pic:blipFill>
                  <pic:spPr bwMode="auto">
                    <a:xfrm>
                      <a:off x="0" y="0"/>
                      <a:ext cx="2496185" cy="19665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008AD" w:rsidRPr="009E2E8A" w:rsidRDefault="00D008AD" w:rsidP="00D008AD">
      <w:pPr>
        <w:pStyle w:val="a3"/>
        <w:ind w:firstLine="567"/>
        <w:jc w:val="both"/>
        <w:rPr>
          <w:rFonts w:ascii="Times New Roman" w:hAnsi="Times New Roman" w:cs="Times New Roman"/>
          <w:sz w:val="32"/>
          <w:szCs w:val="32"/>
        </w:rPr>
      </w:pPr>
      <w:r w:rsidRPr="009E2E8A">
        <w:rPr>
          <w:rFonts w:ascii="Times New Roman" w:hAnsi="Times New Roman" w:cs="Times New Roman"/>
          <w:sz w:val="32"/>
          <w:szCs w:val="32"/>
        </w:rPr>
        <w:t xml:space="preserve">В рамках колледжа проводился турнир по волейболу среди учащихся, как и во всех других соревнованиях нашего ИПК не обошлось без бурь эмоций, быстрых побед, и сокрушительных поражений. Такие соревнования помогают лучше сплотить коллектив на первых курсах, а так же укрепить старые связи на старших.  </w:t>
      </w:r>
    </w:p>
    <w:p w:rsidR="00D008AD" w:rsidRPr="00421816" w:rsidRDefault="00D008AD" w:rsidP="00D008AD">
      <w:pPr>
        <w:pStyle w:val="a3"/>
        <w:ind w:firstLine="567"/>
        <w:jc w:val="right"/>
        <w:rPr>
          <w:rFonts w:ascii="Times New Roman" w:hAnsi="Times New Roman" w:cs="Times New Roman"/>
          <w:b/>
          <w:i/>
          <w:sz w:val="28"/>
          <w:szCs w:val="28"/>
          <w:shd w:val="clear" w:color="auto" w:fill="FFFFFF"/>
        </w:rPr>
      </w:pPr>
    </w:p>
    <w:p w:rsidR="00D008AD" w:rsidRDefault="00D008AD" w:rsidP="00D008AD">
      <w:pPr>
        <w:pStyle w:val="a3"/>
        <w:ind w:firstLine="567"/>
        <w:jc w:val="right"/>
        <w:rPr>
          <w:rFonts w:ascii="Times New Roman" w:hAnsi="Times New Roman" w:cs="Times New Roman"/>
          <w:b/>
          <w:i/>
          <w:sz w:val="28"/>
          <w:szCs w:val="28"/>
          <w:shd w:val="clear" w:color="auto" w:fill="FFFFFF"/>
        </w:rPr>
      </w:pPr>
      <w:r w:rsidRPr="00302596">
        <w:rPr>
          <w:rFonts w:ascii="Times New Roman" w:hAnsi="Times New Roman" w:cs="Times New Roman"/>
          <w:b/>
          <w:i/>
          <w:sz w:val="28"/>
          <w:szCs w:val="28"/>
          <w:shd w:val="clear" w:color="auto" w:fill="FFFFFF"/>
        </w:rPr>
        <w:t xml:space="preserve">Волков Максим, </w:t>
      </w:r>
      <w:proofErr w:type="spellStart"/>
      <w:r w:rsidRPr="00302596">
        <w:rPr>
          <w:rFonts w:ascii="Times New Roman" w:hAnsi="Times New Roman" w:cs="Times New Roman"/>
          <w:b/>
          <w:i/>
          <w:sz w:val="28"/>
          <w:szCs w:val="28"/>
          <w:shd w:val="clear" w:color="auto" w:fill="FFFFFF"/>
        </w:rPr>
        <w:t>Игнашевич</w:t>
      </w:r>
      <w:proofErr w:type="spellEnd"/>
      <w:r w:rsidRPr="00302596">
        <w:rPr>
          <w:rFonts w:ascii="Times New Roman" w:hAnsi="Times New Roman" w:cs="Times New Roman"/>
          <w:b/>
          <w:i/>
          <w:sz w:val="28"/>
          <w:szCs w:val="28"/>
          <w:shd w:val="clear" w:color="auto" w:fill="FFFFFF"/>
        </w:rPr>
        <w:t xml:space="preserve"> Алексей,</w:t>
      </w:r>
    </w:p>
    <w:p w:rsidR="00D008AD" w:rsidRPr="00421816" w:rsidRDefault="00D008AD" w:rsidP="00D008AD">
      <w:pPr>
        <w:pStyle w:val="a3"/>
        <w:ind w:firstLine="567"/>
        <w:jc w:val="right"/>
        <w:rPr>
          <w:rFonts w:ascii="Times New Roman" w:hAnsi="Times New Roman" w:cs="Times New Roman"/>
          <w:b/>
          <w:i/>
          <w:sz w:val="28"/>
          <w:szCs w:val="28"/>
          <w:shd w:val="clear" w:color="auto" w:fill="FFFFFF"/>
        </w:rPr>
      </w:pPr>
      <w:r w:rsidRPr="00302596">
        <w:rPr>
          <w:rFonts w:ascii="Times New Roman" w:hAnsi="Times New Roman" w:cs="Times New Roman"/>
          <w:b/>
          <w:i/>
          <w:sz w:val="28"/>
          <w:szCs w:val="28"/>
          <w:shd w:val="clear" w:color="auto" w:fill="FFFFFF"/>
        </w:rPr>
        <w:t xml:space="preserve"> учащиеся группы 113-13</w:t>
      </w:r>
    </w:p>
    <w:p w:rsidR="00BE6424" w:rsidRDefault="009B41B6" w:rsidP="00BE642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r w:rsidRPr="009B41B6">
        <w:rPr>
          <w:rFonts w:ascii="Times New Roman" w:hAnsi="Times New Roman" w:cs="Times New Roman"/>
          <w:b/>
          <w:i/>
          <w:noProof/>
          <w:color w:val="000000"/>
          <w:sz w:val="28"/>
          <w:szCs w:val="28"/>
        </w:rPr>
        <w:lastRenderedPageBreak/>
        <w:pict>
          <v:shape id="_x0000_s1086" type="#_x0000_t61" style="position:absolute;left:0;text-align:left;margin-left:-33.55pt;margin-top:10.75pt;width:520.5pt;height:35.55pt;z-index:251759616" adj="5899,26795" strokecolor="#c2d69b" strokeweight="1pt">
            <v:fill color2="#d6e3bc" focusposition="1" focussize="" focus="100%" type="gradient"/>
            <v:shadow on="t" color="#4e6128" opacity=".5" offset="6pt,-6pt"/>
            <v:textbox style="mso-next-textbox:#_x0000_s1086">
              <w:txbxContent>
                <w:p w:rsidR="00A97803" w:rsidRPr="00BE6424" w:rsidRDefault="00A97803" w:rsidP="00BE6424">
                  <w:pPr>
                    <w:spacing w:after="0" w:line="240" w:lineRule="auto"/>
                    <w:jc w:val="center"/>
                    <w:rPr>
                      <w:rFonts w:ascii="Times New Roman" w:hAnsi="Times New Roman"/>
                      <w:b/>
                      <w:bCs/>
                      <w:color w:val="000000"/>
                      <w:sz w:val="44"/>
                      <w:szCs w:val="44"/>
                    </w:rPr>
                  </w:pPr>
                  <w:r w:rsidRPr="00BE6424">
                    <w:rPr>
                      <w:rFonts w:ascii="Times New Roman" w:hAnsi="Times New Roman"/>
                      <w:b/>
                      <w:bCs/>
                      <w:color w:val="000000"/>
                      <w:sz w:val="44"/>
                      <w:szCs w:val="44"/>
                    </w:rPr>
                    <w:t>А ведь это интересно…</w:t>
                  </w:r>
                </w:p>
                <w:p w:rsidR="00A97803" w:rsidRDefault="00A97803" w:rsidP="00BE6424">
                  <w:pPr>
                    <w:spacing w:after="0" w:line="240" w:lineRule="auto"/>
                    <w:jc w:val="center"/>
                    <w:rPr>
                      <w:rFonts w:ascii="Times New Roman" w:hAnsi="Times New Roman"/>
                      <w:b/>
                      <w:bCs/>
                      <w:color w:val="000000"/>
                      <w:sz w:val="48"/>
                      <w:szCs w:val="48"/>
                    </w:rPr>
                  </w:pPr>
                </w:p>
                <w:p w:rsidR="00A97803" w:rsidRPr="003D2106" w:rsidRDefault="00A97803" w:rsidP="00BE6424">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BE6424">
                  <w:pPr>
                    <w:rPr>
                      <w:szCs w:val="48"/>
                    </w:rPr>
                  </w:pPr>
                </w:p>
              </w:txbxContent>
            </v:textbox>
          </v:shape>
        </w:pict>
      </w:r>
    </w:p>
    <w:p w:rsidR="00BE6424" w:rsidRDefault="00BE6424" w:rsidP="00BE642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BE6424" w:rsidRDefault="00BE6424" w:rsidP="00BE6424">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color w:val="FF0000"/>
          <w:sz w:val="20"/>
          <w:szCs w:val="20"/>
        </w:rPr>
      </w:pPr>
    </w:p>
    <w:p w:rsidR="00112B90" w:rsidRDefault="00112B90" w:rsidP="00112B90">
      <w:pPr>
        <w:pStyle w:val="a3"/>
        <w:ind w:firstLine="567"/>
        <w:jc w:val="both"/>
        <w:rPr>
          <w:rFonts w:ascii="Times New Roman" w:hAnsi="Times New Roman" w:cs="Times New Roman"/>
          <w:sz w:val="28"/>
          <w:szCs w:val="28"/>
        </w:rPr>
      </w:pP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У французов есть выражение: эффект лестницы. По</w:t>
      </w:r>
      <w:r w:rsidRPr="00112B90">
        <w:rPr>
          <w:rFonts w:ascii="Times New Roman" w:hAnsi="Times New Roman" w:cs="Times New Roman"/>
          <w:sz w:val="28"/>
          <w:szCs w:val="28"/>
          <w:lang w:val="fr-FR"/>
        </w:rPr>
        <w:t>-</w:t>
      </w:r>
      <w:proofErr w:type="spellStart"/>
      <w:r>
        <w:rPr>
          <w:rFonts w:ascii="Times New Roman" w:hAnsi="Times New Roman" w:cs="Times New Roman"/>
          <w:sz w:val="28"/>
          <w:szCs w:val="28"/>
        </w:rPr>
        <w:t>французски</w:t>
      </w:r>
      <w:proofErr w:type="spellEnd"/>
      <w:r w:rsidRPr="00112B90">
        <w:rPr>
          <w:rFonts w:ascii="Times New Roman" w:hAnsi="Times New Roman" w:cs="Times New Roman"/>
          <w:sz w:val="28"/>
          <w:szCs w:val="28"/>
          <w:lang w:val="fr-FR"/>
        </w:rPr>
        <w:t xml:space="preserve"> Espit d escalier. </w:t>
      </w:r>
      <w:r>
        <w:rPr>
          <w:rFonts w:ascii="Times New Roman" w:hAnsi="Times New Roman" w:cs="Times New Roman"/>
          <w:sz w:val="28"/>
          <w:szCs w:val="28"/>
        </w:rPr>
        <w:t>Оно относится к моменту, когда ты находишь правильный ответ, но уже поздно.</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Например, на вечеринке тебя кто-то оскорбляет. Ты должен как-то ответить. Когда на тебя все смотрят, когда на тебя это давит, ты говоришь что-то неубедительное. Но ведь потом ты уходишь с вечеринки</w:t>
      </w:r>
      <w:proofErr w:type="gramStart"/>
      <w:r>
        <w:rPr>
          <w:rFonts w:ascii="Times New Roman" w:hAnsi="Times New Roman" w:cs="Times New Roman"/>
          <w:sz w:val="28"/>
          <w:szCs w:val="28"/>
        </w:rPr>
        <w:t>… И</w:t>
      </w:r>
      <w:proofErr w:type="gramEnd"/>
      <w:r>
        <w:rPr>
          <w:rFonts w:ascii="Times New Roman" w:hAnsi="Times New Roman" w:cs="Times New Roman"/>
          <w:sz w:val="28"/>
          <w:szCs w:val="28"/>
        </w:rPr>
        <w:t xml:space="preserve"> именно в тот момент, когда начинаешь спускаться по лестнице вдруг, о чудо! Тебе приходит в голову идеальный ответ. И это окончательное унижение.</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Вот, что такое эффект лестницы.</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Проблема в том, что даже у французов нет названий для некоторых глупостей, которые мы делаем под влиянием момента. Все это наши глупые, отчаяния и поступки.</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Всем быстрой </w:t>
      </w:r>
      <w:proofErr w:type="spellStart"/>
      <w:r>
        <w:rPr>
          <w:rFonts w:ascii="Times New Roman" w:hAnsi="Times New Roman" w:cs="Times New Roman"/>
          <w:sz w:val="28"/>
          <w:szCs w:val="28"/>
        </w:rPr>
        <w:t>соображалки</w:t>
      </w:r>
      <w:proofErr w:type="spellEnd"/>
      <w:r>
        <w:rPr>
          <w:rFonts w:ascii="Times New Roman" w:hAnsi="Times New Roman" w:cs="Times New Roman"/>
          <w:sz w:val="28"/>
          <w:szCs w:val="28"/>
        </w:rPr>
        <w:t xml:space="preserve"> и смелости выражений!</w:t>
      </w:r>
    </w:p>
    <w:p w:rsidR="00112B90" w:rsidRDefault="00112B90" w:rsidP="00112B90">
      <w:pPr>
        <w:pStyle w:val="a3"/>
        <w:jc w:val="both"/>
        <w:rPr>
          <w:rFonts w:ascii="Times New Roman" w:hAnsi="Times New Roman" w:cs="Times New Roman"/>
          <w:sz w:val="28"/>
          <w:szCs w:val="28"/>
        </w:rPr>
      </w:pPr>
      <w:r w:rsidRPr="00230E24">
        <w:rPr>
          <w:rFonts w:ascii="Times New Roman" w:hAnsi="Times New Roman" w:cs="Times New Roman"/>
          <w:noProof/>
          <w:sz w:val="28"/>
          <w:szCs w:val="28"/>
          <w:lang w:eastAsia="ru-RU"/>
        </w:rPr>
        <w:drawing>
          <wp:anchor distT="0" distB="0" distL="114300" distR="114300" simplePos="0" relativeHeight="251764736" behindDoc="0" locked="0" layoutInCell="1" allowOverlap="1">
            <wp:simplePos x="0" y="0"/>
            <wp:positionH relativeFrom="column">
              <wp:posOffset>15240</wp:posOffset>
            </wp:positionH>
            <wp:positionV relativeFrom="paragraph">
              <wp:posOffset>1029970</wp:posOffset>
            </wp:positionV>
            <wp:extent cx="3479800" cy="1879600"/>
            <wp:effectExtent l="342900" t="304800" r="368300" b="273050"/>
            <wp:wrapSquare wrapText="bothSides"/>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055.png"/>
                    <pic:cNvPicPr/>
                  </pic:nvPicPr>
                  <pic:blipFill>
                    <a:blip r:embed="rId2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79800" cy="18796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Pr>
          <w:rFonts w:ascii="Times New Roman" w:hAnsi="Times New Roman" w:cs="Times New Roman"/>
          <w:sz w:val="28"/>
          <w:szCs w:val="28"/>
        </w:rPr>
        <w:t>_______________________________________________________________</w:t>
      </w:r>
    </w:p>
    <w:p w:rsidR="00112B90" w:rsidRDefault="00112B90" w:rsidP="00112B90">
      <w:pPr>
        <w:pStyle w:val="a3"/>
        <w:ind w:firstLine="567"/>
        <w:jc w:val="both"/>
        <w:rPr>
          <w:rFonts w:ascii="Times New Roman" w:hAnsi="Times New Roman" w:cs="Times New Roman"/>
          <w:sz w:val="28"/>
          <w:szCs w:val="28"/>
        </w:rPr>
      </w:pP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Наверное, много кто встречался на просторах социальных сетей с таким термином, как «кот (кошка) Шредингера». Были на этих же просторах и нелепые картинки, и</w:t>
      </w:r>
      <w:proofErr w:type="gramStart"/>
      <w:r>
        <w:rPr>
          <w:rFonts w:ascii="Times New Roman" w:hAnsi="Times New Roman" w:cs="Times New Roman"/>
          <w:sz w:val="28"/>
          <w:szCs w:val="28"/>
        </w:rPr>
        <w:t>… А</w:t>
      </w:r>
      <w:proofErr w:type="gramEnd"/>
      <w:r>
        <w:rPr>
          <w:rFonts w:ascii="Times New Roman" w:hAnsi="Times New Roman" w:cs="Times New Roman"/>
          <w:sz w:val="28"/>
          <w:szCs w:val="28"/>
        </w:rPr>
        <w:t xml:space="preserve">, впрочем, были только картинки. Но </w:t>
      </w:r>
      <w:proofErr w:type="gramStart"/>
      <w:r>
        <w:rPr>
          <w:rFonts w:ascii="Times New Roman" w:hAnsi="Times New Roman" w:cs="Times New Roman"/>
          <w:sz w:val="28"/>
          <w:szCs w:val="28"/>
        </w:rPr>
        <w:t>что</w:t>
      </w:r>
      <w:proofErr w:type="gramEnd"/>
      <w:r>
        <w:rPr>
          <w:rFonts w:ascii="Times New Roman" w:hAnsi="Times New Roman" w:cs="Times New Roman"/>
          <w:sz w:val="28"/>
          <w:szCs w:val="28"/>
        </w:rPr>
        <w:t xml:space="preserve"> же это такое и с чем его есть?</w:t>
      </w:r>
    </w:p>
    <w:p w:rsidR="00112B90" w:rsidRDefault="00112B90" w:rsidP="00112B90">
      <w:pPr>
        <w:pStyle w:val="a3"/>
        <w:ind w:firstLine="567"/>
        <w:jc w:val="both"/>
        <w:rPr>
          <w:rFonts w:ascii="Times New Roman" w:hAnsi="Times New Roman" w:cs="Times New Roman"/>
          <w:sz w:val="28"/>
          <w:szCs w:val="28"/>
        </w:rPr>
      </w:pPr>
      <w:r w:rsidRPr="00C81C2D">
        <w:rPr>
          <w:rFonts w:ascii="Times New Roman" w:hAnsi="Times New Roman" w:cs="Times New Roman"/>
          <w:b/>
          <w:sz w:val="28"/>
          <w:szCs w:val="28"/>
        </w:rPr>
        <w:t xml:space="preserve">Наблюдатель изменяет то, </w:t>
      </w:r>
      <w:proofErr w:type="gramStart"/>
      <w:r w:rsidRPr="00C81C2D">
        <w:rPr>
          <w:rFonts w:ascii="Times New Roman" w:hAnsi="Times New Roman" w:cs="Times New Roman"/>
          <w:b/>
          <w:sz w:val="28"/>
          <w:szCs w:val="28"/>
        </w:rPr>
        <w:t>за чем</w:t>
      </w:r>
      <w:proofErr w:type="gramEnd"/>
      <w:r w:rsidRPr="00C81C2D">
        <w:rPr>
          <w:rFonts w:ascii="Times New Roman" w:hAnsi="Times New Roman" w:cs="Times New Roman"/>
          <w:b/>
          <w:sz w:val="28"/>
          <w:szCs w:val="28"/>
        </w:rPr>
        <w:t xml:space="preserve"> он наблюдает</w:t>
      </w:r>
      <w:r>
        <w:rPr>
          <w:rFonts w:ascii="Times New Roman" w:hAnsi="Times New Roman" w:cs="Times New Roman"/>
          <w:sz w:val="28"/>
          <w:szCs w:val="28"/>
        </w:rPr>
        <w:t>. Некоторые события случаются с вещами только потому, что за ними наблюдают. Если бы никто их не видел, их бы не было. В этом смысл эксперимента с так называемой кошкой Шредингера.</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Кошку заключают в герметичный и непрозрачный ящик. Специальный аппарат испускает наугад электрический разряд, способный ее убить. Аппарат на секунду включают, затем выключают. Стал ли разряд, выпущенный аппаратом, смертельным? Жива ли кошка? Для приверженца классической физики единственный способ узнать это – открыть ящик и посмотреть. А последователь квантовой физики скажет, что кошка на 50% жива, а на 50% – мертва. Пока крышка не открыта, считается, что внутри ящика находиться половина живой кошки.</w:t>
      </w:r>
    </w:p>
    <w:p w:rsidR="00112B90" w:rsidRDefault="00112B90" w:rsidP="00112B90">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Помимо участников дебатов о квантовой физике, есть еще одно существо, знающее, даже не открыв крышку, жива или мертва кошка: это сама кошка. </w:t>
      </w:r>
    </w:p>
    <w:p w:rsidR="00BE6424" w:rsidRDefault="00112B90" w:rsidP="00112B90">
      <w:pPr>
        <w:pStyle w:val="a3"/>
        <w:spacing w:line="276" w:lineRule="auto"/>
        <w:ind w:firstLine="851"/>
        <w:jc w:val="right"/>
        <w:rPr>
          <w:rFonts w:ascii="Times New Roman" w:hAnsi="Times New Roman" w:cs="Times New Roman"/>
          <w:sz w:val="28"/>
          <w:szCs w:val="28"/>
        </w:rPr>
      </w:pPr>
      <w:r w:rsidRPr="0036101B">
        <w:rPr>
          <w:rFonts w:ascii="Times New Roman" w:hAnsi="Times New Roman" w:cs="Times New Roman"/>
          <w:b/>
          <w:i/>
          <w:sz w:val="28"/>
          <w:szCs w:val="28"/>
        </w:rPr>
        <w:t xml:space="preserve">Гончарик Ксения, учащаяся группы 114-13  </w:t>
      </w:r>
    </w:p>
    <w:p w:rsidR="002F5518" w:rsidRDefault="002F5518" w:rsidP="00CA7F2E">
      <w:pPr>
        <w:pStyle w:val="a3"/>
        <w:spacing w:line="276" w:lineRule="auto"/>
        <w:ind w:firstLine="851"/>
        <w:jc w:val="both"/>
        <w:rPr>
          <w:rFonts w:ascii="Times New Roman" w:hAnsi="Times New Roman" w:cs="Times New Roman"/>
          <w:sz w:val="28"/>
          <w:szCs w:val="28"/>
        </w:rPr>
      </w:pPr>
    </w:p>
    <w:p w:rsidR="008B042B" w:rsidRDefault="008B042B" w:rsidP="00114849">
      <w:pPr>
        <w:pStyle w:val="a3"/>
        <w:jc w:val="center"/>
        <w:rPr>
          <w:rFonts w:ascii="Times New Roman" w:hAnsi="Times New Roman" w:cs="Times New Roman"/>
          <w:b/>
          <w:color w:val="FF0000"/>
          <w:sz w:val="36"/>
          <w:szCs w:val="36"/>
        </w:rPr>
      </w:pPr>
    </w:p>
    <w:p w:rsidR="00FC404B" w:rsidRDefault="009B41B6" w:rsidP="00FC404B">
      <w:pPr>
        <w:pStyle w:val="a3"/>
        <w:jc w:val="center"/>
        <w:rPr>
          <w:rFonts w:ascii="Times New Roman" w:hAnsi="Times New Roman" w:cs="Times New Roman"/>
          <w:b/>
          <w:color w:val="FF0000"/>
          <w:sz w:val="36"/>
          <w:szCs w:val="36"/>
        </w:rPr>
      </w:pPr>
      <w:r w:rsidRPr="009B41B6">
        <w:rPr>
          <w:rFonts w:ascii="Times New Roman" w:hAnsi="Times New Roman" w:cs="Times New Roman"/>
          <w:b/>
          <w:i/>
          <w:noProof/>
          <w:color w:val="FF0000"/>
          <w:sz w:val="36"/>
          <w:szCs w:val="36"/>
        </w:rPr>
        <w:pict>
          <v:shape id="_x0000_s1090" type="#_x0000_t61" style="position:absolute;left:0;text-align:left;margin-left:-33.55pt;margin-top:-19.15pt;width:520.5pt;height:34.45pt;z-index:251779072" adj="5899,26083" strokecolor="#c2d69b" strokeweight="1pt">
            <v:fill color2="#d6e3bc" focusposition="1" focussize="" focus="100%" type="gradient"/>
            <v:shadow on="t" color="#4e6128" opacity=".5" offset="6pt,-6pt"/>
            <v:textbox style="mso-next-textbox:#_x0000_s1090">
              <w:txbxContent>
                <w:p w:rsidR="00A97803" w:rsidRPr="009F42A5" w:rsidRDefault="00A97803" w:rsidP="00FC404B">
                  <w:pPr>
                    <w:spacing w:after="0" w:line="240" w:lineRule="auto"/>
                    <w:jc w:val="center"/>
                    <w:rPr>
                      <w:rFonts w:ascii="Times New Roman" w:hAnsi="Times New Roman"/>
                      <w:b/>
                      <w:bCs/>
                      <w:sz w:val="44"/>
                      <w:szCs w:val="44"/>
                    </w:rPr>
                  </w:pPr>
                  <w:r w:rsidRPr="009F42A5">
                    <w:rPr>
                      <w:rFonts w:ascii="Times New Roman" w:hAnsi="Times New Roman"/>
                      <w:b/>
                      <w:bCs/>
                      <w:sz w:val="44"/>
                      <w:szCs w:val="44"/>
                    </w:rPr>
                    <w:t>На</w:t>
                  </w:r>
                  <w:r w:rsidR="00866F35">
                    <w:rPr>
                      <w:rFonts w:ascii="Times New Roman" w:hAnsi="Times New Roman"/>
                      <w:b/>
                      <w:bCs/>
                      <w:sz w:val="44"/>
                      <w:szCs w:val="44"/>
                    </w:rPr>
                    <w:t>до знать</w:t>
                  </w:r>
                </w:p>
                <w:p w:rsidR="00A97803" w:rsidRPr="003D2106" w:rsidRDefault="00A97803" w:rsidP="00FC404B">
                  <w:pPr>
                    <w:spacing w:after="0" w:line="240" w:lineRule="auto"/>
                    <w:jc w:val="center"/>
                    <w:rPr>
                      <w:rFonts w:ascii="Times New Roman" w:hAnsi="Times New Roman"/>
                      <w:color w:val="000000"/>
                      <w:sz w:val="48"/>
                      <w:szCs w:val="48"/>
                    </w:rPr>
                  </w:pPr>
                  <w:r>
                    <w:rPr>
                      <w:rFonts w:ascii="Times New Roman" w:hAnsi="Times New Roman"/>
                      <w:b/>
                      <w:bCs/>
                      <w:color w:val="000000"/>
                      <w:sz w:val="48"/>
                      <w:szCs w:val="48"/>
                    </w:rPr>
                    <w:t>по</w:t>
                  </w:r>
                </w:p>
                <w:p w:rsidR="00A97803" w:rsidRDefault="00A97803" w:rsidP="00FC404B">
                  <w:pPr>
                    <w:rPr>
                      <w:szCs w:val="48"/>
                    </w:rPr>
                  </w:pPr>
                </w:p>
              </w:txbxContent>
            </v:textbox>
          </v:shape>
        </w:pict>
      </w:r>
    </w:p>
    <w:p w:rsidR="006B1B25" w:rsidRDefault="006B1B25" w:rsidP="006B1B25">
      <w:pPr>
        <w:widowControl w:val="0"/>
        <w:tabs>
          <w:tab w:val="left" w:pos="1855"/>
          <w:tab w:val="left" w:pos="7105"/>
        </w:tabs>
        <w:autoSpaceDE w:val="0"/>
        <w:autoSpaceDN w:val="0"/>
        <w:adjustRightInd w:val="0"/>
        <w:spacing w:after="0" w:line="240" w:lineRule="auto"/>
        <w:ind w:firstLine="851"/>
        <w:jc w:val="center"/>
        <w:rPr>
          <w:rFonts w:ascii="Times New Roman" w:hAnsi="Times New Roman" w:cs="Times New Roman"/>
          <w:b/>
          <w:i/>
          <w:color w:val="000000"/>
          <w:sz w:val="28"/>
          <w:szCs w:val="28"/>
        </w:rPr>
      </w:pPr>
      <w:r>
        <w:rPr>
          <w:rFonts w:ascii="Times New Roman" w:hAnsi="Times New Roman" w:cs="Times New Roman"/>
          <w:b/>
          <w:i/>
          <w:color w:val="000000"/>
          <w:sz w:val="28"/>
          <w:szCs w:val="28"/>
        </w:rPr>
        <w:t>Опасность ИППП</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Аббревиатура </w:t>
      </w:r>
      <w:r>
        <w:rPr>
          <w:rFonts w:ascii="Times New Roman" w:hAnsi="Times New Roman" w:cs="Times New Roman"/>
          <w:sz w:val="28"/>
          <w:szCs w:val="28"/>
        </w:rPr>
        <w:t>И</w:t>
      </w:r>
      <w:r w:rsidRPr="00836C56">
        <w:rPr>
          <w:rFonts w:ascii="Times New Roman" w:hAnsi="Times New Roman" w:cs="Times New Roman"/>
          <w:sz w:val="28"/>
          <w:szCs w:val="28"/>
        </w:rPr>
        <w:t xml:space="preserve">ППП – это широкий спектр заболеваний, которые передаются половым путем. Специалисты различают несколько групп </w:t>
      </w:r>
      <w:r>
        <w:rPr>
          <w:rFonts w:ascii="Times New Roman" w:hAnsi="Times New Roman" w:cs="Times New Roman"/>
          <w:sz w:val="28"/>
          <w:szCs w:val="28"/>
        </w:rPr>
        <w:t>И</w:t>
      </w:r>
      <w:r w:rsidRPr="00836C56">
        <w:rPr>
          <w:rFonts w:ascii="Times New Roman" w:hAnsi="Times New Roman" w:cs="Times New Roman"/>
          <w:sz w:val="28"/>
          <w:szCs w:val="28"/>
        </w:rPr>
        <w:t>ППП:</w:t>
      </w:r>
    </w:p>
    <w:p w:rsidR="006B1B25" w:rsidRPr="00836C56" w:rsidRDefault="006B1B25" w:rsidP="006B1B25">
      <w:pPr>
        <w:pStyle w:val="a3"/>
        <w:numPr>
          <w:ilvl w:val="0"/>
          <w:numId w:val="10"/>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классические венерические заболевания (гонорея, сифилис, венерический лимфогранулематоз и др.);</w:t>
      </w:r>
    </w:p>
    <w:p w:rsidR="006B1B25" w:rsidRDefault="006B1B25" w:rsidP="006B1B25">
      <w:pPr>
        <w:pStyle w:val="a3"/>
        <w:numPr>
          <w:ilvl w:val="0"/>
          <w:numId w:val="10"/>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новые венерические заболевания (генитальный герпес, трихомоноз, </w:t>
      </w:r>
      <w:proofErr w:type="spellStart"/>
      <w:r w:rsidRPr="00836C56">
        <w:rPr>
          <w:rFonts w:ascii="Times New Roman" w:hAnsi="Times New Roman" w:cs="Times New Roman"/>
          <w:sz w:val="28"/>
          <w:szCs w:val="28"/>
        </w:rPr>
        <w:t>хламидиоз</w:t>
      </w:r>
      <w:proofErr w:type="spellEnd"/>
      <w:r w:rsidRPr="00836C56">
        <w:rPr>
          <w:rFonts w:ascii="Times New Roman" w:hAnsi="Times New Roman" w:cs="Times New Roman"/>
          <w:sz w:val="28"/>
          <w:szCs w:val="28"/>
        </w:rPr>
        <w:t xml:space="preserve"> и др.);</w:t>
      </w:r>
    </w:p>
    <w:p w:rsidR="006B1B25" w:rsidRPr="00836C56" w:rsidRDefault="006B1B25" w:rsidP="006B1B25">
      <w:pPr>
        <w:pStyle w:val="a3"/>
        <w:numPr>
          <w:ilvl w:val="0"/>
          <w:numId w:val="10"/>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кожные болезни, передающиеся половым путем (лобковые вши (фтириаз), чесотка, контагиозный моллюск);</w:t>
      </w:r>
    </w:p>
    <w:p w:rsidR="006B1B25" w:rsidRPr="00836C56" w:rsidRDefault="006B1B25" w:rsidP="006B1B25">
      <w:pPr>
        <w:pStyle w:val="a3"/>
        <w:numPr>
          <w:ilvl w:val="0"/>
          <w:numId w:val="10"/>
        </w:numPr>
        <w:ind w:left="0" w:firstLine="567"/>
        <w:jc w:val="both"/>
        <w:rPr>
          <w:rFonts w:ascii="Times New Roman" w:hAnsi="Times New Roman" w:cs="Times New Roman"/>
          <w:sz w:val="28"/>
          <w:szCs w:val="28"/>
        </w:rPr>
      </w:pPr>
      <w:r>
        <w:rPr>
          <w:rFonts w:ascii="Times New Roman" w:hAnsi="Times New Roman" w:cs="Times New Roman"/>
          <w:sz w:val="28"/>
          <w:szCs w:val="28"/>
        </w:rPr>
        <w:t>И</w:t>
      </w:r>
      <w:r w:rsidRPr="00836C56">
        <w:rPr>
          <w:rFonts w:ascii="Times New Roman" w:hAnsi="Times New Roman" w:cs="Times New Roman"/>
          <w:sz w:val="28"/>
          <w:szCs w:val="28"/>
        </w:rPr>
        <w:t>ППП с преимущественным поражением других органов (ВИЧ, вирусный гепатит</w:t>
      </w:r>
      <w:proofErr w:type="gramStart"/>
      <w:r w:rsidRPr="00836C56">
        <w:rPr>
          <w:rFonts w:ascii="Times New Roman" w:hAnsi="Times New Roman" w:cs="Times New Roman"/>
          <w:sz w:val="28"/>
          <w:szCs w:val="28"/>
        </w:rPr>
        <w:t xml:space="preserve"> В</w:t>
      </w:r>
      <w:proofErr w:type="gramEnd"/>
      <w:r w:rsidRPr="00836C56">
        <w:rPr>
          <w:rFonts w:ascii="Times New Roman" w:hAnsi="Times New Roman" w:cs="Times New Roman"/>
          <w:sz w:val="28"/>
          <w:szCs w:val="28"/>
        </w:rPr>
        <w:t xml:space="preserve"> и С).</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Опасность </w:t>
      </w:r>
      <w:r>
        <w:rPr>
          <w:rFonts w:ascii="Times New Roman" w:hAnsi="Times New Roman" w:cs="Times New Roman"/>
          <w:sz w:val="28"/>
          <w:szCs w:val="28"/>
        </w:rPr>
        <w:t>И</w:t>
      </w:r>
      <w:r w:rsidRPr="00836C56">
        <w:rPr>
          <w:rFonts w:ascii="Times New Roman" w:hAnsi="Times New Roman" w:cs="Times New Roman"/>
          <w:sz w:val="28"/>
          <w:szCs w:val="28"/>
        </w:rPr>
        <w:t>ППП заключается еще и в том, что инкубационный период от заражения до заболевания может составлять до трех недель и более, болезни могут никак не влиять на самочувствие и их трудно заметить.</w:t>
      </w:r>
    </w:p>
    <w:p w:rsidR="006B1B25" w:rsidRPr="00836C56" w:rsidRDefault="006B1B25" w:rsidP="006B1B25">
      <w:pPr>
        <w:pStyle w:val="a3"/>
        <w:ind w:firstLine="567"/>
        <w:jc w:val="both"/>
        <w:rPr>
          <w:rFonts w:ascii="Times New Roman" w:hAnsi="Times New Roman" w:cs="Times New Roman"/>
          <w:sz w:val="28"/>
          <w:szCs w:val="28"/>
        </w:rPr>
      </w:pPr>
      <w:r>
        <w:rPr>
          <w:rFonts w:ascii="Times New Roman" w:hAnsi="Times New Roman" w:cs="Times New Roman"/>
          <w:sz w:val="28"/>
          <w:szCs w:val="28"/>
        </w:rPr>
        <w:t>И</w:t>
      </w:r>
      <w:r w:rsidRPr="00836C56">
        <w:rPr>
          <w:rFonts w:ascii="Times New Roman" w:hAnsi="Times New Roman" w:cs="Times New Roman"/>
          <w:sz w:val="28"/>
          <w:szCs w:val="28"/>
        </w:rPr>
        <w:t>ППП передаются не только традиционным половым путем, но также и в процессе орального и анального секса. Большинство половых инфекций передаются при любых формах сексуальных отношений.</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Одно из непременных условий успеха - одновременное лечение </w:t>
      </w:r>
      <w:r>
        <w:rPr>
          <w:rFonts w:ascii="Times New Roman" w:hAnsi="Times New Roman" w:cs="Times New Roman"/>
          <w:sz w:val="28"/>
          <w:szCs w:val="28"/>
        </w:rPr>
        <w:t>И</w:t>
      </w:r>
      <w:r w:rsidRPr="00836C56">
        <w:rPr>
          <w:rFonts w:ascii="Times New Roman" w:hAnsi="Times New Roman" w:cs="Times New Roman"/>
          <w:sz w:val="28"/>
          <w:szCs w:val="28"/>
        </w:rPr>
        <w:t>ППП у обоих партнеров.</w:t>
      </w:r>
    </w:p>
    <w:p w:rsidR="006B1B25" w:rsidRPr="00836C56" w:rsidRDefault="006B1B25" w:rsidP="006B1B25">
      <w:pPr>
        <w:pStyle w:val="a3"/>
        <w:ind w:firstLine="567"/>
        <w:jc w:val="both"/>
        <w:rPr>
          <w:rFonts w:ascii="Times New Roman" w:hAnsi="Times New Roman" w:cs="Times New Roman"/>
          <w:b/>
          <w:sz w:val="28"/>
          <w:szCs w:val="28"/>
        </w:rPr>
      </w:pPr>
      <w:r w:rsidRPr="00836C56">
        <w:rPr>
          <w:rFonts w:ascii="Times New Roman" w:hAnsi="Times New Roman" w:cs="Times New Roman"/>
          <w:b/>
          <w:sz w:val="28"/>
          <w:szCs w:val="28"/>
        </w:rPr>
        <w:t xml:space="preserve">Острые и хронические ИППП </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Симптомы первых признаков </w:t>
      </w:r>
      <w:r>
        <w:rPr>
          <w:rFonts w:ascii="Times New Roman" w:hAnsi="Times New Roman" w:cs="Times New Roman"/>
          <w:sz w:val="28"/>
          <w:szCs w:val="28"/>
        </w:rPr>
        <w:t>И</w:t>
      </w:r>
      <w:r w:rsidRPr="00836C56">
        <w:rPr>
          <w:rFonts w:ascii="Times New Roman" w:hAnsi="Times New Roman" w:cs="Times New Roman"/>
          <w:sz w:val="28"/>
          <w:szCs w:val="28"/>
        </w:rPr>
        <w:t>ППП:</w:t>
      </w:r>
    </w:p>
    <w:p w:rsidR="006B1B25" w:rsidRPr="00836C56" w:rsidRDefault="006B1B25" w:rsidP="006B1B25">
      <w:pPr>
        <w:pStyle w:val="a3"/>
        <w:numPr>
          <w:ilvl w:val="0"/>
          <w:numId w:val="9"/>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выделения из половых путей и мочеиспускательного канала (белые, зеленые, слизистые, с запахом или без него);</w:t>
      </w:r>
    </w:p>
    <w:p w:rsidR="006B1B25" w:rsidRPr="00836C56" w:rsidRDefault="006B1B25" w:rsidP="006B1B25">
      <w:pPr>
        <w:pStyle w:val="a3"/>
        <w:numPr>
          <w:ilvl w:val="0"/>
          <w:numId w:val="9"/>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изменения на коже или слизистой оболочке половых органов (покраснения, язвочки, пузырьки, микротрещины);</w:t>
      </w:r>
    </w:p>
    <w:p w:rsidR="006B1B25" w:rsidRPr="00836C56" w:rsidRDefault="006B1B25" w:rsidP="006B1B25">
      <w:pPr>
        <w:pStyle w:val="a3"/>
        <w:numPr>
          <w:ilvl w:val="0"/>
          <w:numId w:val="9"/>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неприятные, болевые ощущения во время полового акта;</w:t>
      </w:r>
    </w:p>
    <w:p w:rsidR="006B1B25" w:rsidRPr="00836C56" w:rsidRDefault="006B1B25" w:rsidP="006B1B25">
      <w:pPr>
        <w:pStyle w:val="a3"/>
        <w:numPr>
          <w:ilvl w:val="0"/>
          <w:numId w:val="9"/>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болезненное мочеиспускание (боль, зуд, жжение);</w:t>
      </w:r>
    </w:p>
    <w:p w:rsidR="006B1B25" w:rsidRPr="00836C56" w:rsidRDefault="006B1B25" w:rsidP="006B1B25">
      <w:pPr>
        <w:pStyle w:val="a3"/>
        <w:numPr>
          <w:ilvl w:val="0"/>
          <w:numId w:val="9"/>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боль в мошонке, в паховой области, внизу живота, в области крестца и поясницы.</w:t>
      </w:r>
    </w:p>
    <w:p w:rsidR="006B1B25" w:rsidRPr="00836C56" w:rsidRDefault="006B1B25" w:rsidP="006B1B25">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54496" behindDoc="0" locked="0" layoutInCell="1" allowOverlap="1">
            <wp:simplePos x="0" y="0"/>
            <wp:positionH relativeFrom="column">
              <wp:posOffset>33655</wp:posOffset>
            </wp:positionH>
            <wp:positionV relativeFrom="paragraph">
              <wp:posOffset>635</wp:posOffset>
            </wp:positionV>
            <wp:extent cx="2574925" cy="1775460"/>
            <wp:effectExtent l="19050" t="0" r="0" b="0"/>
            <wp:wrapSquare wrapText="bothSides"/>
            <wp:docPr id="25" name="Рисунок 12"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5"/>
                    <a:stretch>
                      <a:fillRect/>
                    </a:stretch>
                  </pic:blipFill>
                  <pic:spPr>
                    <a:xfrm>
                      <a:off x="0" y="0"/>
                      <a:ext cx="2574925" cy="1775460"/>
                    </a:xfrm>
                    <a:prstGeom prst="rect">
                      <a:avLst/>
                    </a:prstGeom>
                  </pic:spPr>
                </pic:pic>
              </a:graphicData>
            </a:graphic>
          </wp:anchor>
        </w:drawing>
      </w:r>
      <w:r w:rsidRPr="00836C56">
        <w:rPr>
          <w:rFonts w:ascii="Times New Roman" w:hAnsi="Times New Roman" w:cs="Times New Roman"/>
          <w:sz w:val="28"/>
          <w:szCs w:val="28"/>
        </w:rPr>
        <w:t xml:space="preserve">Самоизлечения при </w:t>
      </w:r>
      <w:r>
        <w:rPr>
          <w:rFonts w:ascii="Times New Roman" w:hAnsi="Times New Roman" w:cs="Times New Roman"/>
          <w:sz w:val="28"/>
          <w:szCs w:val="28"/>
        </w:rPr>
        <w:t>И</w:t>
      </w:r>
      <w:r w:rsidRPr="00836C56">
        <w:rPr>
          <w:rFonts w:ascii="Times New Roman" w:hAnsi="Times New Roman" w:cs="Times New Roman"/>
          <w:sz w:val="28"/>
          <w:szCs w:val="28"/>
        </w:rPr>
        <w:t>ППП не происходит, если некоторые симптомы исчезают – это значит, что заболевание перешло в скрытую форму. Заболевания в скрытой форме могут длительное время протекать бессимптомно или со слабо выраженной симптоматикой.</w:t>
      </w:r>
    </w:p>
    <w:p w:rsidR="006B1B25" w:rsidRPr="00836C56" w:rsidRDefault="006B1B25" w:rsidP="006B1B25">
      <w:pPr>
        <w:pStyle w:val="a3"/>
        <w:ind w:firstLine="567"/>
        <w:jc w:val="both"/>
        <w:rPr>
          <w:rFonts w:ascii="Times New Roman" w:hAnsi="Times New Roman" w:cs="Times New Roman"/>
          <w:sz w:val="28"/>
          <w:szCs w:val="28"/>
        </w:rPr>
      </w:pPr>
      <w:proofErr w:type="gramStart"/>
      <w:r w:rsidRPr="00836C56">
        <w:rPr>
          <w:rFonts w:ascii="Times New Roman" w:hAnsi="Times New Roman" w:cs="Times New Roman"/>
          <w:sz w:val="28"/>
          <w:szCs w:val="28"/>
        </w:rPr>
        <w:t>Такие</w:t>
      </w:r>
      <w:proofErr w:type="gramEnd"/>
      <w:r w:rsidRPr="00836C56">
        <w:rPr>
          <w:rFonts w:ascii="Times New Roman" w:hAnsi="Times New Roman" w:cs="Times New Roman"/>
          <w:sz w:val="28"/>
          <w:szCs w:val="28"/>
        </w:rPr>
        <w:t xml:space="preserve"> </w:t>
      </w:r>
      <w:r>
        <w:rPr>
          <w:rFonts w:ascii="Times New Roman" w:hAnsi="Times New Roman" w:cs="Times New Roman"/>
          <w:sz w:val="28"/>
          <w:szCs w:val="28"/>
        </w:rPr>
        <w:t>И</w:t>
      </w:r>
      <w:r w:rsidRPr="00836C56">
        <w:rPr>
          <w:rFonts w:ascii="Times New Roman" w:hAnsi="Times New Roman" w:cs="Times New Roman"/>
          <w:sz w:val="28"/>
          <w:szCs w:val="28"/>
        </w:rPr>
        <w:t xml:space="preserve">ППП имеют тенденцию перехода в хроническую форму и разрушают организм изнутри. Их значительно сложнее выявить и вылечить, а </w:t>
      </w:r>
      <w:proofErr w:type="spellStart"/>
      <w:r w:rsidRPr="00836C56">
        <w:rPr>
          <w:rFonts w:ascii="Times New Roman" w:hAnsi="Times New Roman" w:cs="Times New Roman"/>
          <w:sz w:val="28"/>
          <w:szCs w:val="28"/>
        </w:rPr>
        <w:t>недолеченные</w:t>
      </w:r>
      <w:proofErr w:type="spellEnd"/>
      <w:r w:rsidRPr="00836C56">
        <w:rPr>
          <w:rFonts w:ascii="Times New Roman" w:hAnsi="Times New Roman" w:cs="Times New Roman"/>
          <w:sz w:val="28"/>
          <w:szCs w:val="28"/>
        </w:rPr>
        <w:t xml:space="preserve"> </w:t>
      </w:r>
      <w:r>
        <w:rPr>
          <w:rFonts w:ascii="Times New Roman" w:hAnsi="Times New Roman" w:cs="Times New Roman"/>
          <w:sz w:val="28"/>
          <w:szCs w:val="28"/>
        </w:rPr>
        <w:t>И</w:t>
      </w:r>
      <w:r w:rsidRPr="00836C56">
        <w:rPr>
          <w:rFonts w:ascii="Times New Roman" w:hAnsi="Times New Roman" w:cs="Times New Roman"/>
          <w:sz w:val="28"/>
          <w:szCs w:val="28"/>
        </w:rPr>
        <w:t>ППП опасны рядом осложнений. Хронические половые инфекции могут оставить в органах спайки и рубцы, которые остаются даже когда микробов уже нет.</w:t>
      </w:r>
    </w:p>
    <w:p w:rsidR="006B1B25" w:rsidRPr="00836C56" w:rsidRDefault="006B1B25" w:rsidP="006B1B25">
      <w:pPr>
        <w:pStyle w:val="a3"/>
        <w:ind w:firstLine="567"/>
        <w:jc w:val="both"/>
        <w:rPr>
          <w:rFonts w:ascii="Times New Roman" w:hAnsi="Times New Roman" w:cs="Times New Roman"/>
          <w:b/>
          <w:sz w:val="28"/>
          <w:szCs w:val="28"/>
        </w:rPr>
      </w:pPr>
      <w:r w:rsidRPr="00836C56">
        <w:rPr>
          <w:rFonts w:ascii="Times New Roman" w:hAnsi="Times New Roman" w:cs="Times New Roman"/>
          <w:b/>
          <w:sz w:val="28"/>
          <w:szCs w:val="28"/>
        </w:rPr>
        <w:t>Осложнения ИППП у мужчин</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lastRenderedPageBreak/>
        <w:t>По большей части у мужчин страдает мочеполовая система:</w:t>
      </w:r>
    </w:p>
    <w:p w:rsidR="006B1B25" w:rsidRPr="00836C56" w:rsidRDefault="006B1B25" w:rsidP="006B1B25">
      <w:pPr>
        <w:pStyle w:val="a3"/>
        <w:numPr>
          <w:ilvl w:val="0"/>
          <w:numId w:val="11"/>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отсутствие лечения воспалительного процесса приводит к появлению сужений мочеиспускательного канала, их называют стриктурами;</w:t>
      </w:r>
    </w:p>
    <w:p w:rsidR="006B1B25" w:rsidRPr="00836C56" w:rsidRDefault="006B1B25" w:rsidP="006B1B25">
      <w:pPr>
        <w:pStyle w:val="a3"/>
        <w:numPr>
          <w:ilvl w:val="0"/>
          <w:numId w:val="11"/>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инфекция способна распространиться на придатки яичек и яички, став причиной нарушения сексуальной функции, а в будущем может вызвать бесплодие;</w:t>
      </w:r>
    </w:p>
    <w:p w:rsidR="006B1B25" w:rsidRPr="00836C56" w:rsidRDefault="006B1B25" w:rsidP="006B1B25">
      <w:pPr>
        <w:pStyle w:val="a3"/>
        <w:numPr>
          <w:ilvl w:val="0"/>
          <w:numId w:val="11"/>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наиболее серьезным осложнением является простатит. Воспаленная железа также может стать причиной сексуальной дисфункции и бесплодия. Опасность заключается в глубоком проникновении инфекции в железу, а лечение простаты осложняется особенностями ее кровоснабжения и строения, из-за наличия которых сложно добиться накопления в тканях железы концентрации антибиотиков, гарантирующей успешное выздоровление. В результате предстательная железа превращается в хранилище инфекции, которая способна заявить о себе в любой момент;</w:t>
      </w:r>
    </w:p>
    <w:p w:rsidR="006B1B25" w:rsidRDefault="006B1B25" w:rsidP="006B1B25">
      <w:pPr>
        <w:pStyle w:val="a3"/>
        <w:numPr>
          <w:ilvl w:val="0"/>
          <w:numId w:val="11"/>
        </w:numPr>
        <w:ind w:left="0" w:firstLine="567"/>
        <w:jc w:val="both"/>
        <w:rPr>
          <w:rFonts w:ascii="Times New Roman" w:hAnsi="Times New Roman" w:cs="Times New Roman"/>
          <w:sz w:val="28"/>
          <w:szCs w:val="28"/>
        </w:rPr>
      </w:pPr>
      <w:proofErr w:type="spellStart"/>
      <w:r w:rsidRPr="00836C56">
        <w:rPr>
          <w:rFonts w:ascii="Times New Roman" w:hAnsi="Times New Roman" w:cs="Times New Roman"/>
          <w:sz w:val="28"/>
          <w:szCs w:val="28"/>
        </w:rPr>
        <w:t>уреаплазмы</w:t>
      </w:r>
      <w:proofErr w:type="spellEnd"/>
      <w:r w:rsidRPr="00836C56">
        <w:rPr>
          <w:rFonts w:ascii="Times New Roman" w:hAnsi="Times New Roman" w:cs="Times New Roman"/>
          <w:sz w:val="28"/>
          <w:szCs w:val="28"/>
        </w:rPr>
        <w:t xml:space="preserve"> и </w:t>
      </w:r>
      <w:proofErr w:type="spellStart"/>
      <w:r w:rsidRPr="00836C56">
        <w:rPr>
          <w:rFonts w:ascii="Times New Roman" w:hAnsi="Times New Roman" w:cs="Times New Roman"/>
          <w:sz w:val="28"/>
          <w:szCs w:val="28"/>
        </w:rPr>
        <w:t>микоплазмы</w:t>
      </w:r>
      <w:proofErr w:type="spellEnd"/>
      <w:r w:rsidRPr="00836C56">
        <w:rPr>
          <w:rFonts w:ascii="Times New Roman" w:hAnsi="Times New Roman" w:cs="Times New Roman"/>
          <w:sz w:val="28"/>
          <w:szCs w:val="28"/>
        </w:rPr>
        <w:t xml:space="preserve"> способны прикрепляться к сперматозоидам, снижая их подвижность, что может стать одной из причин бесплодия. У женщин основной преградой для большинства инфекций является слизистая пробка, расположенная в шейке матки. Сперматозоиды, являющиеся переносчиками многих </w:t>
      </w:r>
      <w:r>
        <w:rPr>
          <w:rFonts w:ascii="Times New Roman" w:hAnsi="Times New Roman" w:cs="Times New Roman"/>
          <w:sz w:val="28"/>
          <w:szCs w:val="28"/>
        </w:rPr>
        <w:t>И</w:t>
      </w:r>
      <w:r w:rsidRPr="00836C56">
        <w:rPr>
          <w:rFonts w:ascii="Times New Roman" w:hAnsi="Times New Roman" w:cs="Times New Roman"/>
          <w:sz w:val="28"/>
          <w:szCs w:val="28"/>
        </w:rPr>
        <w:t>ППП, способны проникать сквозь нее, поражая женские детородные органы.</w:t>
      </w:r>
    </w:p>
    <w:p w:rsidR="006B1B25" w:rsidRPr="00836C56" w:rsidRDefault="006B1B25" w:rsidP="006B1B25">
      <w:pPr>
        <w:pStyle w:val="a3"/>
        <w:jc w:val="right"/>
        <w:rPr>
          <w:rFonts w:ascii="Times New Roman" w:hAnsi="Times New Roman" w:cs="Times New Roman"/>
          <w:b/>
          <w:sz w:val="28"/>
          <w:szCs w:val="28"/>
        </w:rPr>
      </w:pPr>
      <w:r w:rsidRPr="00757B51">
        <w:rPr>
          <w:rFonts w:ascii="Times New Roman" w:hAnsi="Times New Roman" w:cs="Times New Roman"/>
          <w:noProof/>
          <w:sz w:val="28"/>
          <w:szCs w:val="28"/>
          <w:lang w:eastAsia="ru-RU"/>
        </w:rPr>
        <w:drawing>
          <wp:anchor distT="0" distB="0" distL="114300" distR="114300" simplePos="0" relativeHeight="251755520" behindDoc="0" locked="0" layoutInCell="1" allowOverlap="1">
            <wp:simplePos x="0" y="0"/>
            <wp:positionH relativeFrom="column">
              <wp:posOffset>3499485</wp:posOffset>
            </wp:positionH>
            <wp:positionV relativeFrom="paragraph">
              <wp:posOffset>72390</wp:posOffset>
            </wp:positionV>
            <wp:extent cx="2324735" cy="2092325"/>
            <wp:effectExtent l="114300" t="76200" r="94615" b="79375"/>
            <wp:wrapSquare wrapText="bothSides"/>
            <wp:docPr id="26" name="Рисунок 9" descr="9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9-1.png"/>
                    <pic:cNvPicPr/>
                  </pic:nvPicPr>
                  <pic:blipFill>
                    <a:blip r:embed="rId26"/>
                    <a:stretch>
                      <a:fillRect/>
                    </a:stretch>
                  </pic:blipFill>
                  <pic:spPr>
                    <a:xfrm>
                      <a:off x="0" y="0"/>
                      <a:ext cx="2324735" cy="2092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836C56">
        <w:rPr>
          <w:rFonts w:ascii="Times New Roman" w:hAnsi="Times New Roman" w:cs="Times New Roman"/>
          <w:b/>
          <w:sz w:val="28"/>
          <w:szCs w:val="28"/>
        </w:rPr>
        <w:t>Осложнения ИППП у женщин</w:t>
      </w:r>
    </w:p>
    <w:p w:rsidR="006B1B25" w:rsidRPr="00836C56" w:rsidRDefault="006B1B25" w:rsidP="006B1B25">
      <w:pPr>
        <w:pStyle w:val="a3"/>
        <w:ind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У женщин </w:t>
      </w:r>
      <w:r>
        <w:rPr>
          <w:rFonts w:ascii="Times New Roman" w:hAnsi="Times New Roman" w:cs="Times New Roman"/>
          <w:sz w:val="28"/>
          <w:szCs w:val="28"/>
        </w:rPr>
        <w:t>И</w:t>
      </w:r>
      <w:r w:rsidRPr="00836C56">
        <w:rPr>
          <w:rFonts w:ascii="Times New Roman" w:hAnsi="Times New Roman" w:cs="Times New Roman"/>
          <w:sz w:val="28"/>
          <w:szCs w:val="28"/>
        </w:rPr>
        <w:t>ППП способны стать причиной развития следующих осложнений:</w:t>
      </w:r>
    </w:p>
    <w:p w:rsidR="006B1B25" w:rsidRPr="00836C56" w:rsidRDefault="006B1B25" w:rsidP="006B1B25">
      <w:pPr>
        <w:pStyle w:val="a3"/>
        <w:numPr>
          <w:ilvl w:val="0"/>
          <w:numId w:val="12"/>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ИППП, </w:t>
      </w:r>
      <w:proofErr w:type="gramStart"/>
      <w:r w:rsidRPr="00836C56">
        <w:rPr>
          <w:rFonts w:ascii="Times New Roman" w:hAnsi="Times New Roman" w:cs="Times New Roman"/>
          <w:sz w:val="28"/>
          <w:szCs w:val="28"/>
        </w:rPr>
        <w:t>попавшие</w:t>
      </w:r>
      <w:proofErr w:type="gramEnd"/>
      <w:r w:rsidRPr="00836C56">
        <w:rPr>
          <w:rFonts w:ascii="Times New Roman" w:hAnsi="Times New Roman" w:cs="Times New Roman"/>
          <w:sz w:val="28"/>
          <w:szCs w:val="28"/>
        </w:rPr>
        <w:t xml:space="preserve"> во влагалище, нарушают нормальную микрофлору данного органа. Вызванные изменения способствуют развитию условно-патогенных микробов, вызывающих, в свою очередь, воспалительные заболевания половых органов: </w:t>
      </w:r>
      <w:proofErr w:type="spellStart"/>
      <w:r w:rsidRPr="00836C56">
        <w:rPr>
          <w:rFonts w:ascii="Times New Roman" w:hAnsi="Times New Roman" w:cs="Times New Roman"/>
          <w:sz w:val="28"/>
          <w:szCs w:val="28"/>
        </w:rPr>
        <w:t>сальпингоофорит</w:t>
      </w:r>
      <w:proofErr w:type="spellEnd"/>
      <w:r w:rsidRPr="00836C56">
        <w:rPr>
          <w:rFonts w:ascii="Times New Roman" w:hAnsi="Times New Roman" w:cs="Times New Roman"/>
          <w:sz w:val="28"/>
          <w:szCs w:val="28"/>
        </w:rPr>
        <w:t>, цервицит, сальпингит, аднексит и иные;</w:t>
      </w:r>
    </w:p>
    <w:p w:rsidR="006B1B25" w:rsidRPr="00836C56" w:rsidRDefault="006B1B25" w:rsidP="006B1B25">
      <w:pPr>
        <w:pStyle w:val="a3"/>
        <w:numPr>
          <w:ilvl w:val="0"/>
          <w:numId w:val="12"/>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опасность воспалительных процессов половых органов кроется в их способности трансформации в </w:t>
      </w:r>
      <w:proofErr w:type="spellStart"/>
      <w:r w:rsidRPr="00836C56">
        <w:rPr>
          <w:rFonts w:ascii="Times New Roman" w:hAnsi="Times New Roman" w:cs="Times New Roman"/>
          <w:sz w:val="28"/>
          <w:szCs w:val="28"/>
        </w:rPr>
        <w:t>предраковое</w:t>
      </w:r>
      <w:proofErr w:type="spellEnd"/>
      <w:r w:rsidRPr="00836C56">
        <w:rPr>
          <w:rFonts w:ascii="Times New Roman" w:hAnsi="Times New Roman" w:cs="Times New Roman"/>
          <w:sz w:val="28"/>
          <w:szCs w:val="28"/>
        </w:rPr>
        <w:t xml:space="preserve"> состояние (эрозию). Особенно велика вероятность таких преобразований у шейки матки. При отсутствии лечения </w:t>
      </w:r>
      <w:proofErr w:type="spellStart"/>
      <w:r w:rsidRPr="00836C56">
        <w:rPr>
          <w:rFonts w:ascii="Times New Roman" w:hAnsi="Times New Roman" w:cs="Times New Roman"/>
          <w:sz w:val="28"/>
          <w:szCs w:val="28"/>
        </w:rPr>
        <w:t>предраковое</w:t>
      </w:r>
      <w:proofErr w:type="spellEnd"/>
      <w:r w:rsidRPr="00836C56">
        <w:rPr>
          <w:rFonts w:ascii="Times New Roman" w:hAnsi="Times New Roman" w:cs="Times New Roman"/>
          <w:sz w:val="28"/>
          <w:szCs w:val="28"/>
        </w:rPr>
        <w:t xml:space="preserve"> состояние переходит в рак;</w:t>
      </w:r>
    </w:p>
    <w:p w:rsidR="006B1B25" w:rsidRPr="00836C56" w:rsidRDefault="006B1B25" w:rsidP="00866F35">
      <w:pPr>
        <w:pStyle w:val="a3"/>
        <w:numPr>
          <w:ilvl w:val="0"/>
          <w:numId w:val="12"/>
        </w:numPr>
        <w:ind w:left="0" w:firstLine="567"/>
        <w:jc w:val="both"/>
        <w:rPr>
          <w:rFonts w:ascii="Times New Roman" w:hAnsi="Times New Roman" w:cs="Times New Roman"/>
          <w:sz w:val="28"/>
          <w:szCs w:val="28"/>
        </w:rPr>
      </w:pPr>
      <w:r w:rsidRPr="00836C56">
        <w:rPr>
          <w:rFonts w:ascii="Times New Roman" w:hAnsi="Times New Roman" w:cs="Times New Roman"/>
          <w:sz w:val="28"/>
          <w:szCs w:val="28"/>
        </w:rPr>
        <w:t xml:space="preserve">некоторые ИППП, в частности, </w:t>
      </w:r>
      <w:proofErr w:type="spellStart"/>
      <w:r w:rsidRPr="00836C56">
        <w:rPr>
          <w:rFonts w:ascii="Times New Roman" w:hAnsi="Times New Roman" w:cs="Times New Roman"/>
          <w:sz w:val="28"/>
          <w:szCs w:val="28"/>
        </w:rPr>
        <w:t>папилломавирус</w:t>
      </w:r>
      <w:proofErr w:type="spellEnd"/>
      <w:r w:rsidRPr="00836C56">
        <w:rPr>
          <w:rFonts w:ascii="Times New Roman" w:hAnsi="Times New Roman" w:cs="Times New Roman"/>
          <w:sz w:val="28"/>
          <w:szCs w:val="28"/>
        </w:rPr>
        <w:t>, сами являются онкогенными. К примеру, в 75% случаев рака шейки матки в опухоли присутствуют 16 и 18 типы ВПЧ;</w:t>
      </w:r>
    </w:p>
    <w:p w:rsidR="006B1B25" w:rsidRPr="00866F35" w:rsidRDefault="006B1B25" w:rsidP="00866F35">
      <w:pPr>
        <w:pStyle w:val="a3"/>
        <w:numPr>
          <w:ilvl w:val="0"/>
          <w:numId w:val="12"/>
        </w:numPr>
        <w:ind w:left="360" w:firstLine="567"/>
        <w:jc w:val="both"/>
        <w:rPr>
          <w:rFonts w:ascii="Times New Roman" w:hAnsi="Times New Roman" w:cs="Times New Roman"/>
          <w:b/>
          <w:i/>
          <w:sz w:val="28"/>
          <w:szCs w:val="28"/>
        </w:rPr>
      </w:pPr>
      <w:r w:rsidRPr="00866F35">
        <w:rPr>
          <w:rFonts w:ascii="Times New Roman" w:hAnsi="Times New Roman" w:cs="Times New Roman"/>
          <w:sz w:val="28"/>
          <w:szCs w:val="28"/>
        </w:rPr>
        <w:t>инфекция, проникшая в маточные трубы и вызвавшая воспаление, вызывает атрофию эпителия фаллопиевых труб. В результате реснички труб теряют способность двигать яйцеклетку в направлении матки. Если яйцеклетка оплодотворена в фаллопиевой трубе, это приведет к развитию внематочной беременности.</w:t>
      </w:r>
      <w:r w:rsidRPr="00866F35">
        <w:rPr>
          <w:rFonts w:ascii="Times New Roman" w:hAnsi="Times New Roman" w:cs="Times New Roman"/>
          <w:b/>
          <w:i/>
          <w:sz w:val="28"/>
          <w:szCs w:val="28"/>
        </w:rPr>
        <w:t xml:space="preserve">                   </w:t>
      </w:r>
    </w:p>
    <w:p w:rsidR="000E7D52" w:rsidRDefault="000E7D52" w:rsidP="006B1B25">
      <w:pPr>
        <w:pStyle w:val="a3"/>
        <w:ind w:left="360"/>
        <w:jc w:val="right"/>
        <w:rPr>
          <w:rFonts w:ascii="Times New Roman" w:hAnsi="Times New Roman" w:cs="Times New Roman"/>
          <w:b/>
          <w:i/>
          <w:sz w:val="28"/>
          <w:szCs w:val="28"/>
        </w:rPr>
      </w:pPr>
    </w:p>
    <w:p w:rsidR="006B1B25" w:rsidRPr="00836C56" w:rsidRDefault="006B1B25" w:rsidP="006B1B25">
      <w:pPr>
        <w:pStyle w:val="a3"/>
        <w:ind w:left="360"/>
        <w:jc w:val="right"/>
        <w:rPr>
          <w:rFonts w:ascii="Times New Roman" w:hAnsi="Times New Roman" w:cs="Times New Roman"/>
          <w:color w:val="000000"/>
          <w:sz w:val="28"/>
          <w:szCs w:val="28"/>
        </w:rPr>
      </w:pPr>
      <w:r>
        <w:rPr>
          <w:rFonts w:ascii="Times New Roman" w:hAnsi="Times New Roman" w:cs="Times New Roman"/>
          <w:b/>
          <w:i/>
          <w:sz w:val="28"/>
          <w:szCs w:val="28"/>
        </w:rPr>
        <w:t xml:space="preserve">   </w:t>
      </w:r>
      <w:proofErr w:type="spellStart"/>
      <w:r w:rsidRPr="009536AC">
        <w:rPr>
          <w:rFonts w:ascii="Times New Roman" w:hAnsi="Times New Roman" w:cs="Times New Roman"/>
          <w:b/>
          <w:i/>
          <w:sz w:val="28"/>
          <w:szCs w:val="28"/>
        </w:rPr>
        <w:t>Дятко</w:t>
      </w:r>
      <w:proofErr w:type="spellEnd"/>
      <w:r w:rsidRPr="009536AC">
        <w:rPr>
          <w:rFonts w:ascii="Times New Roman" w:hAnsi="Times New Roman" w:cs="Times New Roman"/>
          <w:b/>
          <w:i/>
          <w:sz w:val="28"/>
          <w:szCs w:val="28"/>
        </w:rPr>
        <w:t xml:space="preserve"> Дарья Вячеславовна,</w:t>
      </w:r>
      <w:r>
        <w:rPr>
          <w:rFonts w:ascii="Times New Roman" w:hAnsi="Times New Roman" w:cs="Times New Roman"/>
          <w:b/>
          <w:i/>
          <w:sz w:val="28"/>
          <w:szCs w:val="28"/>
        </w:rPr>
        <w:t xml:space="preserve"> </w:t>
      </w:r>
      <w:r w:rsidRPr="00836C56">
        <w:rPr>
          <w:rFonts w:ascii="Times New Roman" w:hAnsi="Times New Roman" w:cs="Times New Roman"/>
          <w:b/>
          <w:i/>
          <w:sz w:val="28"/>
          <w:szCs w:val="28"/>
        </w:rPr>
        <w:t>педагог-психолог</w:t>
      </w:r>
      <w:r w:rsidRPr="00836C56">
        <w:rPr>
          <w:rFonts w:ascii="Times New Roman" w:hAnsi="Times New Roman" w:cs="Times New Roman"/>
          <w:sz w:val="28"/>
          <w:szCs w:val="28"/>
        </w:rPr>
        <w:t xml:space="preserve">  </w:t>
      </w:r>
    </w:p>
    <w:p w:rsidR="002D19CD" w:rsidRDefault="002D19CD" w:rsidP="002D19CD">
      <w:pPr>
        <w:widowControl w:val="0"/>
        <w:tabs>
          <w:tab w:val="left" w:pos="1855"/>
          <w:tab w:val="left" w:pos="7105"/>
        </w:tabs>
        <w:autoSpaceDE w:val="0"/>
        <w:autoSpaceDN w:val="0"/>
        <w:adjustRightInd w:val="0"/>
        <w:spacing w:after="0" w:line="240" w:lineRule="auto"/>
        <w:ind w:firstLine="851"/>
        <w:jc w:val="right"/>
        <w:rPr>
          <w:rFonts w:ascii="Times New Roman" w:hAnsi="Times New Roman" w:cs="Times New Roman"/>
          <w:b/>
          <w:i/>
          <w:color w:val="000000"/>
          <w:sz w:val="28"/>
          <w:szCs w:val="28"/>
        </w:rPr>
      </w:pPr>
      <w:r>
        <w:rPr>
          <w:rFonts w:ascii="Times New Roman" w:hAnsi="Times New Roman" w:cs="Times New Roman"/>
          <w:b/>
          <w:i/>
          <w:color w:val="000000"/>
          <w:sz w:val="28"/>
          <w:szCs w:val="28"/>
        </w:rPr>
        <w:t>Рис. Спиридонов Евгений, учащийся группы 114-13</w:t>
      </w:r>
    </w:p>
    <w:p w:rsidR="00694E3F" w:rsidRDefault="00694E3F" w:rsidP="004B41C4">
      <w:pPr>
        <w:spacing w:after="0" w:line="240" w:lineRule="auto"/>
        <w:jc w:val="both"/>
        <w:rPr>
          <w:rFonts w:ascii="Times New Roman" w:hAnsi="Times New Roman" w:cs="Times New Roman"/>
          <w:sz w:val="28"/>
          <w:szCs w:val="28"/>
          <w:lang w:val="be-BY"/>
        </w:rPr>
      </w:pPr>
    </w:p>
    <w:p w:rsidR="00C16F63" w:rsidRDefault="00C16F63" w:rsidP="004B41C4">
      <w:pPr>
        <w:spacing w:after="0" w:line="240" w:lineRule="auto"/>
        <w:jc w:val="both"/>
        <w:rPr>
          <w:rFonts w:ascii="Times New Roman" w:hAnsi="Times New Roman" w:cs="Times New Roman"/>
          <w:sz w:val="28"/>
          <w:szCs w:val="28"/>
          <w:lang w:val="be-BY"/>
        </w:rPr>
      </w:pPr>
    </w:p>
    <w:p w:rsidR="004C17B6" w:rsidRPr="00A33539" w:rsidRDefault="009B41B6" w:rsidP="004B41C4">
      <w:pPr>
        <w:spacing w:after="0" w:line="240" w:lineRule="auto"/>
        <w:jc w:val="both"/>
        <w:rPr>
          <w:rFonts w:ascii="Times New Roman" w:hAnsi="Times New Roman" w:cs="Times New Roman"/>
          <w:sz w:val="28"/>
          <w:szCs w:val="28"/>
          <w:lang w:val="be-BY"/>
        </w:rPr>
      </w:pPr>
      <w:r w:rsidRPr="009B41B6">
        <w:rPr>
          <w:rFonts w:ascii="Times New Roman" w:hAnsi="Times New Roman" w:cs="Times New Roman"/>
          <w:b/>
          <w:i/>
          <w:noProof/>
          <w:sz w:val="28"/>
          <w:szCs w:val="28"/>
        </w:rPr>
        <w:pict>
          <v:shape id="_x0000_s1046" type="#_x0000_t61" style="position:absolute;left:0;text-align:left;margin-left:-26.3pt;margin-top:-28.2pt;width:520.5pt;height:33.45pt;z-index:251680768" adj="6167,30221" strokecolor="#c2d69b" strokeweight="1pt">
            <v:fill color2="#d6e3bc" focusposition="1" focussize="" focus="100%" type="gradient"/>
            <v:shadow on="t" color="#4e6128" opacity=".5" offset="6pt,-6pt"/>
            <v:textbox style="mso-next-textbox:#_x0000_s1046">
              <w:txbxContent>
                <w:p w:rsidR="00A97803" w:rsidRPr="009F42A5" w:rsidRDefault="00A97803" w:rsidP="004B41C4">
                  <w:pPr>
                    <w:jc w:val="center"/>
                    <w:rPr>
                      <w:rFonts w:ascii="Times New Roman" w:hAnsi="Times New Roman"/>
                      <w:b/>
                      <w:sz w:val="44"/>
                      <w:szCs w:val="44"/>
                      <w:lang w:val="be-BY"/>
                    </w:rPr>
                  </w:pPr>
                  <w:r w:rsidRPr="009F42A5">
                    <w:rPr>
                      <w:rFonts w:ascii="Times New Roman" w:hAnsi="Times New Roman"/>
                      <w:b/>
                      <w:sz w:val="44"/>
                      <w:szCs w:val="44"/>
                      <w:lang w:val="be-BY"/>
                    </w:rPr>
                    <w:t>Полезные советы</w:t>
                  </w:r>
                </w:p>
              </w:txbxContent>
            </v:textbox>
          </v:shape>
        </w:pict>
      </w:r>
    </w:p>
    <w:p w:rsidR="00124FF1" w:rsidRPr="00124FF1" w:rsidRDefault="00124FF1" w:rsidP="00124FF1">
      <w:pPr>
        <w:pStyle w:val="a3"/>
        <w:ind w:firstLine="567"/>
        <w:jc w:val="center"/>
        <w:rPr>
          <w:rFonts w:ascii="Times New Roman" w:hAnsi="Times New Roman" w:cs="Times New Roman"/>
          <w:b/>
          <w:color w:val="E36C0A" w:themeColor="accent6" w:themeShade="BF"/>
          <w:sz w:val="32"/>
          <w:szCs w:val="32"/>
        </w:rPr>
      </w:pPr>
      <w:r w:rsidRPr="00124FF1">
        <w:rPr>
          <w:rFonts w:ascii="Times New Roman" w:hAnsi="Times New Roman" w:cs="Times New Roman"/>
          <w:b/>
          <w:color w:val="E36C0A" w:themeColor="accent6" w:themeShade="BF"/>
          <w:sz w:val="32"/>
          <w:szCs w:val="32"/>
        </w:rPr>
        <w:t>ВЛИЯНИЕ МУЗЫКИ НА ЧЕЛОВЕКА</w:t>
      </w:r>
    </w:p>
    <w:p w:rsidR="00124FF1" w:rsidRPr="00124FF1" w:rsidRDefault="00124FF1" w:rsidP="00124FF1">
      <w:pPr>
        <w:pStyle w:val="a3"/>
        <w:ind w:firstLine="567"/>
        <w:jc w:val="both"/>
        <w:rPr>
          <w:rFonts w:ascii="Times New Roman" w:hAnsi="Times New Roman" w:cs="Times New Roman"/>
          <w:sz w:val="20"/>
          <w:szCs w:val="20"/>
        </w:rPr>
      </w:pPr>
    </w:p>
    <w:p w:rsidR="00124FF1" w:rsidRPr="00FE6C56" w:rsidRDefault="00124FF1" w:rsidP="00124FF1">
      <w:pPr>
        <w:pStyle w:val="a3"/>
        <w:ind w:firstLine="567"/>
        <w:jc w:val="both"/>
        <w:rPr>
          <w:rFonts w:ascii="Times New Roman" w:hAnsi="Times New Roman" w:cs="Times New Roman"/>
          <w:sz w:val="28"/>
          <w:szCs w:val="28"/>
        </w:rPr>
      </w:pPr>
      <w:r w:rsidRPr="00FE6C56">
        <w:rPr>
          <w:rFonts w:ascii="Times New Roman" w:hAnsi="Times New Roman" w:cs="Times New Roman"/>
          <w:sz w:val="28"/>
          <w:szCs w:val="28"/>
        </w:rPr>
        <w:t>Все мы прекрасно знаем о том, что музыка способна поднять настроение, разбудить или наоборот усыпить. Уч</w:t>
      </w:r>
      <w:r w:rsidR="000908FB" w:rsidRPr="00FE6C56">
        <w:rPr>
          <w:rFonts w:ascii="Times New Roman" w:hAnsi="Times New Roman" w:cs="Times New Roman"/>
          <w:sz w:val="28"/>
          <w:szCs w:val="28"/>
        </w:rPr>
        <w:t>е</w:t>
      </w:r>
      <w:r w:rsidRPr="00FE6C56">
        <w:rPr>
          <w:rFonts w:ascii="Times New Roman" w:hAnsi="Times New Roman" w:cs="Times New Roman"/>
          <w:sz w:val="28"/>
          <w:szCs w:val="28"/>
        </w:rPr>
        <w:t>ные доказали, что влияние музыки на человека намного больше, чем мы могли бы себе представить.</w:t>
      </w:r>
    </w:p>
    <w:p w:rsidR="00124FF1" w:rsidRPr="00FE6C56" w:rsidRDefault="00124FF1" w:rsidP="00124FF1">
      <w:pPr>
        <w:pStyle w:val="a3"/>
        <w:ind w:firstLine="567"/>
        <w:jc w:val="both"/>
        <w:rPr>
          <w:rFonts w:ascii="Times New Roman" w:hAnsi="Times New Roman" w:cs="Times New Roman"/>
          <w:sz w:val="28"/>
          <w:szCs w:val="28"/>
        </w:rPr>
      </w:pPr>
      <w:r w:rsidRPr="00FE6C56">
        <w:rPr>
          <w:rFonts w:ascii="Times New Roman" w:hAnsi="Times New Roman" w:cs="Times New Roman"/>
          <w:sz w:val="28"/>
          <w:szCs w:val="28"/>
        </w:rPr>
        <w:t>Наверное, у каждого из нас есть любимые музыкальные композиции для прослушивания в разные периоды жизни, под разное настроение. Восприятие различных стилей музыки у каждого сво</w:t>
      </w:r>
      <w:r w:rsidR="000908FB" w:rsidRPr="00FE6C56">
        <w:rPr>
          <w:rFonts w:ascii="Times New Roman" w:hAnsi="Times New Roman" w:cs="Times New Roman"/>
          <w:sz w:val="28"/>
          <w:szCs w:val="28"/>
        </w:rPr>
        <w:t>е</w:t>
      </w:r>
      <w:r w:rsidRPr="00FE6C56">
        <w:rPr>
          <w:rFonts w:ascii="Times New Roman" w:hAnsi="Times New Roman" w:cs="Times New Roman"/>
          <w:sz w:val="28"/>
          <w:szCs w:val="28"/>
        </w:rPr>
        <w:t>:</w:t>
      </w:r>
      <w:r w:rsidR="000908FB" w:rsidRPr="00FE6C56">
        <w:rPr>
          <w:rFonts w:ascii="Times New Roman" w:hAnsi="Times New Roman" w:cs="Times New Roman"/>
          <w:sz w:val="28"/>
          <w:szCs w:val="28"/>
        </w:rPr>
        <w:t xml:space="preserve"> </w:t>
      </w:r>
      <w:r w:rsidRPr="00FE6C56">
        <w:rPr>
          <w:rFonts w:ascii="Times New Roman" w:hAnsi="Times New Roman" w:cs="Times New Roman"/>
          <w:sz w:val="28"/>
          <w:szCs w:val="28"/>
        </w:rPr>
        <w:t>кто-то любит засыпать под классику, а для кого-то необходимо услышать аккорды тяж</w:t>
      </w:r>
      <w:r w:rsidR="000908FB" w:rsidRPr="00FE6C56">
        <w:rPr>
          <w:rFonts w:ascii="Times New Roman" w:hAnsi="Times New Roman" w:cs="Times New Roman"/>
          <w:sz w:val="28"/>
          <w:szCs w:val="28"/>
        </w:rPr>
        <w:t>е</w:t>
      </w:r>
      <w:r w:rsidRPr="00FE6C56">
        <w:rPr>
          <w:rFonts w:ascii="Times New Roman" w:hAnsi="Times New Roman" w:cs="Times New Roman"/>
          <w:sz w:val="28"/>
          <w:szCs w:val="28"/>
        </w:rPr>
        <w:t>лого рока, чтобы проснуться. Тем не менее, наукой были установлены определ</w:t>
      </w:r>
      <w:r w:rsidR="000908FB" w:rsidRPr="00FE6C56">
        <w:rPr>
          <w:rFonts w:ascii="Times New Roman" w:hAnsi="Times New Roman" w:cs="Times New Roman"/>
          <w:sz w:val="28"/>
          <w:szCs w:val="28"/>
        </w:rPr>
        <w:t>е</w:t>
      </w:r>
      <w:r w:rsidRPr="00FE6C56">
        <w:rPr>
          <w:rFonts w:ascii="Times New Roman" w:hAnsi="Times New Roman" w:cs="Times New Roman"/>
          <w:sz w:val="28"/>
          <w:szCs w:val="28"/>
        </w:rPr>
        <w:t>нные закономерности влияния различной музыки на психическое и физическое состояние человека.</w:t>
      </w:r>
    </w:p>
    <w:p w:rsidR="00124FF1" w:rsidRPr="008C77E3" w:rsidRDefault="006D4F76" w:rsidP="006D4F76">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43232" behindDoc="0" locked="0" layoutInCell="1" allowOverlap="1">
            <wp:simplePos x="0" y="0"/>
            <wp:positionH relativeFrom="column">
              <wp:posOffset>23436</wp:posOffset>
            </wp:positionH>
            <wp:positionV relativeFrom="paragraph">
              <wp:posOffset>1875</wp:posOffset>
            </wp:positionV>
            <wp:extent cx="2506419" cy="1881963"/>
            <wp:effectExtent l="171450" t="133350" r="370131" b="308787"/>
            <wp:wrapSquare wrapText="bothSides"/>
            <wp:docPr id="14" name="Рисунок 13" descr="img_16647066_2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6647066_26_0.jpg"/>
                    <pic:cNvPicPr/>
                  </pic:nvPicPr>
                  <pic:blipFill>
                    <a:blip r:embed="rId27"/>
                    <a:stretch>
                      <a:fillRect/>
                    </a:stretch>
                  </pic:blipFill>
                  <pic:spPr>
                    <a:xfrm>
                      <a:off x="0" y="0"/>
                      <a:ext cx="2506419" cy="1881963"/>
                    </a:xfrm>
                    <a:prstGeom prst="rect">
                      <a:avLst/>
                    </a:prstGeom>
                    <a:ln>
                      <a:noFill/>
                    </a:ln>
                    <a:effectLst>
                      <a:outerShdw blurRad="292100" dist="139700" dir="2700000" algn="tl" rotWithShape="0">
                        <a:srgbClr val="333333">
                          <a:alpha val="65000"/>
                        </a:srgbClr>
                      </a:outerShdw>
                    </a:effectLst>
                  </pic:spPr>
                </pic:pic>
              </a:graphicData>
            </a:graphic>
          </wp:anchor>
        </w:drawing>
      </w:r>
      <w:r w:rsidR="00124FF1" w:rsidRPr="008C77E3">
        <w:rPr>
          <w:rFonts w:ascii="Times New Roman" w:hAnsi="Times New Roman" w:cs="Times New Roman"/>
          <w:sz w:val="28"/>
          <w:szCs w:val="28"/>
        </w:rPr>
        <w:t xml:space="preserve">Различные стили музыки способны оказывать различное воздействие на </w:t>
      </w:r>
      <w:proofErr w:type="gramStart"/>
      <w:r w:rsidR="00124FF1" w:rsidRPr="008C77E3">
        <w:rPr>
          <w:rFonts w:ascii="Times New Roman" w:hAnsi="Times New Roman" w:cs="Times New Roman"/>
          <w:sz w:val="28"/>
          <w:szCs w:val="28"/>
        </w:rPr>
        <w:t>эмоциональное</w:t>
      </w:r>
      <w:proofErr w:type="gramEnd"/>
      <w:r w:rsidR="00124FF1" w:rsidRPr="008C77E3">
        <w:rPr>
          <w:rFonts w:ascii="Times New Roman" w:hAnsi="Times New Roman" w:cs="Times New Roman"/>
          <w:sz w:val="28"/>
          <w:szCs w:val="28"/>
        </w:rPr>
        <w:t xml:space="preserve"> и даже физическое здоровье человека. Влияние музыки на человека </w:t>
      </w:r>
      <w:proofErr w:type="gramStart"/>
      <w:r w:rsidR="00124FF1" w:rsidRPr="008C77E3">
        <w:rPr>
          <w:rFonts w:ascii="Times New Roman" w:hAnsi="Times New Roman" w:cs="Times New Roman"/>
          <w:sz w:val="28"/>
          <w:szCs w:val="28"/>
        </w:rPr>
        <w:t>обусловлено</w:t>
      </w:r>
      <w:proofErr w:type="gramEnd"/>
      <w:r w:rsidR="00124FF1" w:rsidRPr="008C77E3">
        <w:rPr>
          <w:rFonts w:ascii="Times New Roman" w:hAnsi="Times New Roman" w:cs="Times New Roman"/>
          <w:sz w:val="28"/>
          <w:szCs w:val="28"/>
        </w:rPr>
        <w:t xml:space="preserve"> прежде всего его </w:t>
      </w:r>
      <w:proofErr w:type="spellStart"/>
      <w:r w:rsidR="00124FF1" w:rsidRPr="008C77E3">
        <w:rPr>
          <w:rFonts w:ascii="Times New Roman" w:hAnsi="Times New Roman" w:cs="Times New Roman"/>
          <w:sz w:val="28"/>
          <w:szCs w:val="28"/>
        </w:rPr>
        <w:t>психоэмоциональным</w:t>
      </w:r>
      <w:proofErr w:type="spellEnd"/>
      <w:r w:rsidR="00124FF1" w:rsidRPr="008C77E3">
        <w:rPr>
          <w:rFonts w:ascii="Times New Roman" w:hAnsi="Times New Roman" w:cs="Times New Roman"/>
          <w:sz w:val="28"/>
          <w:szCs w:val="28"/>
        </w:rPr>
        <w:t xml:space="preserve"> состоянием. Если музыка гармонирует с этим состоянием, то она способна оказать положительное влияние. Если же гармонии нет, то влияние музыки на человека будет крайне негативным.</w:t>
      </w:r>
    </w:p>
    <w:p w:rsidR="00124FF1" w:rsidRPr="008C77E3" w:rsidRDefault="00124FF1" w:rsidP="00124FF1">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Кроме того, фактором восприятия музыки является также и национально-культурная принадлежность. Например, европеец не всегда будет чувствовать себя комфортно, слушая восточные мотивы, а длительное воздействие подобной музыки может вызвать у него сильное психическое расстройство. В то время как жителям Азии вряд ли прид</w:t>
      </w:r>
      <w:r w:rsidR="000908FB">
        <w:rPr>
          <w:rFonts w:ascii="Times New Roman" w:hAnsi="Times New Roman" w:cs="Times New Roman"/>
          <w:sz w:val="28"/>
          <w:szCs w:val="28"/>
        </w:rPr>
        <w:t>е</w:t>
      </w:r>
      <w:r w:rsidRPr="008C77E3">
        <w:rPr>
          <w:rFonts w:ascii="Times New Roman" w:hAnsi="Times New Roman" w:cs="Times New Roman"/>
          <w:sz w:val="28"/>
          <w:szCs w:val="28"/>
        </w:rPr>
        <w:t>тся по душе западная музыка.</w:t>
      </w:r>
    </w:p>
    <w:p w:rsidR="00124FF1" w:rsidRDefault="006D4F76" w:rsidP="00124FF1">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41184" behindDoc="0" locked="0" layoutInCell="1" allowOverlap="1">
            <wp:simplePos x="0" y="0"/>
            <wp:positionH relativeFrom="column">
              <wp:posOffset>3778885</wp:posOffset>
            </wp:positionH>
            <wp:positionV relativeFrom="paragraph">
              <wp:posOffset>659765</wp:posOffset>
            </wp:positionV>
            <wp:extent cx="2160905" cy="2123440"/>
            <wp:effectExtent l="114300" t="76200" r="106045" b="86360"/>
            <wp:wrapSquare wrapText="bothSides"/>
            <wp:docPr id="10" name="Рисунок 9" descr="i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5).jpg"/>
                    <pic:cNvPicPr/>
                  </pic:nvPicPr>
                  <pic:blipFill>
                    <a:blip r:embed="rId28"/>
                    <a:stretch>
                      <a:fillRect/>
                    </a:stretch>
                  </pic:blipFill>
                  <pic:spPr>
                    <a:xfrm>
                      <a:off x="0" y="0"/>
                      <a:ext cx="2160905" cy="21234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24FF1" w:rsidRPr="008C77E3">
        <w:rPr>
          <w:rFonts w:ascii="Times New Roman" w:hAnsi="Times New Roman" w:cs="Times New Roman"/>
          <w:sz w:val="28"/>
          <w:szCs w:val="28"/>
        </w:rPr>
        <w:t>И вс</w:t>
      </w:r>
      <w:r w:rsidR="000908FB">
        <w:rPr>
          <w:rFonts w:ascii="Times New Roman" w:hAnsi="Times New Roman" w:cs="Times New Roman"/>
          <w:sz w:val="28"/>
          <w:szCs w:val="28"/>
        </w:rPr>
        <w:t>е</w:t>
      </w:r>
      <w:r w:rsidR="00124FF1" w:rsidRPr="008C77E3">
        <w:rPr>
          <w:rFonts w:ascii="Times New Roman" w:hAnsi="Times New Roman" w:cs="Times New Roman"/>
          <w:sz w:val="28"/>
          <w:szCs w:val="28"/>
        </w:rPr>
        <w:t xml:space="preserve"> же благотворное влияние музыки на человека уже доказано. Специалисты утверждают, что имеет значение не только стиль музыки, ритм и тональность, а и то, на каком музыкальном инструменте было исполнено произведение. Звучание каждого музыкального инструмента оказывает влияние на определ</w:t>
      </w:r>
      <w:r w:rsidR="000908FB">
        <w:rPr>
          <w:rFonts w:ascii="Times New Roman" w:hAnsi="Times New Roman" w:cs="Times New Roman"/>
          <w:sz w:val="28"/>
          <w:szCs w:val="28"/>
        </w:rPr>
        <w:t>е</w:t>
      </w:r>
      <w:r w:rsidR="00124FF1" w:rsidRPr="008C77E3">
        <w:rPr>
          <w:rFonts w:ascii="Times New Roman" w:hAnsi="Times New Roman" w:cs="Times New Roman"/>
          <w:sz w:val="28"/>
          <w:szCs w:val="28"/>
        </w:rPr>
        <w:t>нную систему организма человека.</w:t>
      </w:r>
    </w:p>
    <w:p w:rsidR="00124FF1" w:rsidRPr="008C77E3" w:rsidRDefault="00124FF1" w:rsidP="006D4F76">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Так, игра на фортепиано помогает гармонизировать психику, нормализует работу почек и мочевого пузыря, очищает щитовидную железу. Звуки органа стимулируют мозговую деятельность, способствуют нормализации энергетических потоков в позвоночнике.</w:t>
      </w:r>
    </w:p>
    <w:p w:rsidR="00124FF1" w:rsidRPr="008C77E3" w:rsidRDefault="00124FF1" w:rsidP="006D4F76">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lastRenderedPageBreak/>
        <w:t xml:space="preserve">Струнные инструменты: гитара, арфа, скрипка, виолончель — нормализуют работу </w:t>
      </w:r>
      <w:proofErr w:type="spellStart"/>
      <w:proofErr w:type="gramStart"/>
      <w:r w:rsidRPr="008C77E3">
        <w:rPr>
          <w:rFonts w:ascii="Times New Roman" w:hAnsi="Times New Roman" w:cs="Times New Roman"/>
          <w:sz w:val="28"/>
          <w:szCs w:val="28"/>
        </w:rPr>
        <w:t>сердечно-сосудистой</w:t>
      </w:r>
      <w:proofErr w:type="spellEnd"/>
      <w:proofErr w:type="gramEnd"/>
      <w:r w:rsidRPr="008C77E3">
        <w:rPr>
          <w:rFonts w:ascii="Times New Roman" w:hAnsi="Times New Roman" w:cs="Times New Roman"/>
          <w:sz w:val="28"/>
          <w:szCs w:val="28"/>
        </w:rPr>
        <w:t xml:space="preserve"> системы. Кроме того, звучание этой группы инструментов вызывают у человека сострадание, готовность к самопожертвованию.</w:t>
      </w:r>
    </w:p>
    <w:p w:rsidR="00124FF1" w:rsidRPr="008C77E3" w:rsidRDefault="00124FF1" w:rsidP="00124FF1">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Духовые инструменты способствуют работе дыхательной системы, очищают л</w:t>
      </w:r>
      <w:r w:rsidR="000908FB">
        <w:rPr>
          <w:rFonts w:ascii="Times New Roman" w:hAnsi="Times New Roman" w:cs="Times New Roman"/>
          <w:sz w:val="28"/>
          <w:szCs w:val="28"/>
        </w:rPr>
        <w:t>е</w:t>
      </w:r>
      <w:r w:rsidRPr="008C77E3">
        <w:rPr>
          <w:rFonts w:ascii="Times New Roman" w:hAnsi="Times New Roman" w:cs="Times New Roman"/>
          <w:sz w:val="28"/>
          <w:szCs w:val="28"/>
        </w:rPr>
        <w:t>гкие и бронхи. Благотворно влияют на кровообращение.</w:t>
      </w:r>
    </w:p>
    <w:p w:rsidR="00124FF1" w:rsidRPr="008C77E3" w:rsidRDefault="00124FF1" w:rsidP="00124FF1">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Ударные инструменты, в свою очередь, помогают восстановить ритм сердца, лечат печень и кровеносную систему.</w:t>
      </w:r>
    </w:p>
    <w:p w:rsidR="00124FF1" w:rsidRDefault="00B91E08" w:rsidP="00124FF1">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42208" behindDoc="0" locked="0" layoutInCell="1" allowOverlap="1">
            <wp:simplePos x="0" y="0"/>
            <wp:positionH relativeFrom="column">
              <wp:posOffset>3884930</wp:posOffset>
            </wp:positionH>
            <wp:positionV relativeFrom="paragraph">
              <wp:posOffset>607060</wp:posOffset>
            </wp:positionV>
            <wp:extent cx="2047875" cy="1631315"/>
            <wp:effectExtent l="304800" t="266700" r="333375" b="273685"/>
            <wp:wrapSquare wrapText="bothSides"/>
            <wp:docPr id="12" name="Рисунок 11" descr="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jpg"/>
                    <pic:cNvPicPr/>
                  </pic:nvPicPr>
                  <pic:blipFill>
                    <a:blip r:embed="rId29"/>
                    <a:stretch>
                      <a:fillRect/>
                    </a:stretch>
                  </pic:blipFill>
                  <pic:spPr>
                    <a:xfrm>
                      <a:off x="0" y="0"/>
                      <a:ext cx="2047875" cy="163131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24FF1" w:rsidRPr="008C77E3">
        <w:rPr>
          <w:rFonts w:ascii="Times New Roman" w:hAnsi="Times New Roman" w:cs="Times New Roman"/>
          <w:sz w:val="28"/>
          <w:szCs w:val="28"/>
        </w:rPr>
        <w:t>Любая музыка снимает мышечное напряжение и повышает подвижность. Способствует более ч</w:t>
      </w:r>
      <w:r w:rsidR="000908FB">
        <w:rPr>
          <w:rFonts w:ascii="Times New Roman" w:hAnsi="Times New Roman" w:cs="Times New Roman"/>
          <w:sz w:val="28"/>
          <w:szCs w:val="28"/>
        </w:rPr>
        <w:t>е</w:t>
      </w:r>
      <w:r w:rsidR="00124FF1" w:rsidRPr="008C77E3">
        <w:rPr>
          <w:rFonts w:ascii="Times New Roman" w:hAnsi="Times New Roman" w:cs="Times New Roman"/>
          <w:sz w:val="28"/>
          <w:szCs w:val="28"/>
        </w:rPr>
        <w:t>ткому и конкретному восприятию информации.</w:t>
      </w:r>
    </w:p>
    <w:p w:rsidR="00124FF1" w:rsidRPr="008C77E3" w:rsidRDefault="00FE6C56" w:rsidP="006D4F76">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37088" behindDoc="0" locked="0" layoutInCell="1" allowOverlap="1">
            <wp:simplePos x="0" y="0"/>
            <wp:positionH relativeFrom="column">
              <wp:posOffset>22860</wp:posOffset>
            </wp:positionH>
            <wp:positionV relativeFrom="paragraph">
              <wp:posOffset>2854960</wp:posOffset>
            </wp:positionV>
            <wp:extent cx="2245995" cy="2245995"/>
            <wp:effectExtent l="95250" t="76200" r="97155" b="78105"/>
            <wp:wrapSquare wrapText="bothSides"/>
            <wp:docPr id="7" name="Рисунок 6" descr="skripk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ripka4.jpg"/>
                    <pic:cNvPicPr/>
                  </pic:nvPicPr>
                  <pic:blipFill>
                    <a:blip r:embed="rId30" cstate="print"/>
                    <a:stretch>
                      <a:fillRect/>
                    </a:stretch>
                  </pic:blipFill>
                  <pic:spPr>
                    <a:xfrm>
                      <a:off x="0" y="0"/>
                      <a:ext cx="2245995" cy="2245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24FF1" w:rsidRPr="008C77E3">
        <w:rPr>
          <w:rFonts w:ascii="Times New Roman" w:hAnsi="Times New Roman" w:cs="Times New Roman"/>
          <w:sz w:val="28"/>
          <w:szCs w:val="28"/>
        </w:rPr>
        <w:t>Изучая влияние музыки на человека, уч</w:t>
      </w:r>
      <w:r w:rsidR="000908FB">
        <w:rPr>
          <w:rFonts w:ascii="Times New Roman" w:hAnsi="Times New Roman" w:cs="Times New Roman"/>
          <w:sz w:val="28"/>
          <w:szCs w:val="28"/>
        </w:rPr>
        <w:t>е</w:t>
      </w:r>
      <w:r w:rsidR="00124FF1" w:rsidRPr="008C77E3">
        <w:rPr>
          <w:rFonts w:ascii="Times New Roman" w:hAnsi="Times New Roman" w:cs="Times New Roman"/>
          <w:sz w:val="28"/>
          <w:szCs w:val="28"/>
        </w:rPr>
        <w:t>ные установили чудодейственный эффект многих классических произведений.</w:t>
      </w:r>
      <w:r w:rsidR="000908FB">
        <w:rPr>
          <w:rFonts w:ascii="Times New Roman" w:hAnsi="Times New Roman" w:cs="Times New Roman"/>
          <w:sz w:val="28"/>
          <w:szCs w:val="28"/>
        </w:rPr>
        <w:t xml:space="preserve"> </w:t>
      </w:r>
      <w:r w:rsidR="00124FF1" w:rsidRPr="008C77E3">
        <w:rPr>
          <w:rFonts w:ascii="Times New Roman" w:hAnsi="Times New Roman" w:cs="Times New Roman"/>
          <w:sz w:val="28"/>
          <w:szCs w:val="28"/>
        </w:rPr>
        <w:t>Особенно огромное количество разговоров вед</w:t>
      </w:r>
      <w:r w:rsidR="000908FB">
        <w:rPr>
          <w:rFonts w:ascii="Times New Roman" w:hAnsi="Times New Roman" w:cs="Times New Roman"/>
          <w:sz w:val="28"/>
          <w:szCs w:val="28"/>
        </w:rPr>
        <w:t>е</w:t>
      </w:r>
      <w:r w:rsidR="00124FF1" w:rsidRPr="008C77E3">
        <w:rPr>
          <w:rFonts w:ascii="Times New Roman" w:hAnsi="Times New Roman" w:cs="Times New Roman"/>
          <w:sz w:val="28"/>
          <w:szCs w:val="28"/>
        </w:rPr>
        <w:t xml:space="preserve">тся вокруг творений таких гениев как Моцарт, </w:t>
      </w:r>
      <w:proofErr w:type="spellStart"/>
      <w:r w:rsidR="00124FF1" w:rsidRPr="008C77E3">
        <w:rPr>
          <w:rFonts w:ascii="Times New Roman" w:hAnsi="Times New Roman" w:cs="Times New Roman"/>
          <w:sz w:val="28"/>
          <w:szCs w:val="28"/>
        </w:rPr>
        <w:t>Вивальди</w:t>
      </w:r>
      <w:proofErr w:type="spellEnd"/>
      <w:r w:rsidR="00124FF1" w:rsidRPr="008C77E3">
        <w:rPr>
          <w:rFonts w:ascii="Times New Roman" w:hAnsi="Times New Roman" w:cs="Times New Roman"/>
          <w:sz w:val="28"/>
          <w:szCs w:val="28"/>
        </w:rPr>
        <w:t xml:space="preserve">, Григ, Бетховен, Шуберт, Шуман, Чайковский и Дебюсси. Считается, что музыка Моцарта </w:t>
      </w:r>
      <w:proofErr w:type="gramStart"/>
      <w:r w:rsidR="00124FF1" w:rsidRPr="008C77E3">
        <w:rPr>
          <w:rFonts w:ascii="Times New Roman" w:hAnsi="Times New Roman" w:cs="Times New Roman"/>
          <w:sz w:val="28"/>
          <w:szCs w:val="28"/>
        </w:rPr>
        <w:t>активизирует мозговую деятельность и способствуют</w:t>
      </w:r>
      <w:proofErr w:type="gramEnd"/>
      <w:r w:rsidR="00124FF1" w:rsidRPr="008C77E3">
        <w:rPr>
          <w:rFonts w:ascii="Times New Roman" w:hAnsi="Times New Roman" w:cs="Times New Roman"/>
          <w:sz w:val="28"/>
          <w:szCs w:val="28"/>
        </w:rPr>
        <w:t xml:space="preserve"> быстрому усваиванию информации. Снять головную боль помогут «</w:t>
      </w:r>
      <w:proofErr w:type="spellStart"/>
      <w:r w:rsidR="00124FF1" w:rsidRPr="008C77E3">
        <w:rPr>
          <w:rFonts w:ascii="Times New Roman" w:hAnsi="Times New Roman" w:cs="Times New Roman"/>
          <w:sz w:val="28"/>
          <w:szCs w:val="28"/>
        </w:rPr>
        <w:t>Фиделио</w:t>
      </w:r>
      <w:proofErr w:type="spellEnd"/>
      <w:r w:rsidR="00124FF1" w:rsidRPr="008C77E3">
        <w:rPr>
          <w:rFonts w:ascii="Times New Roman" w:hAnsi="Times New Roman" w:cs="Times New Roman"/>
          <w:sz w:val="28"/>
          <w:szCs w:val="28"/>
        </w:rPr>
        <w:t xml:space="preserve">» Бетховена, Полонез Огинского и «Венгерская рапсодия» Листа. Лучшим лекарством от бессонницы можно считать пьесы Чайковского, Грига и Сибелиуса. Регулярное прослушивание произведений из цикла «Времена года» </w:t>
      </w:r>
      <w:proofErr w:type="spellStart"/>
      <w:r w:rsidR="00124FF1" w:rsidRPr="008C77E3">
        <w:rPr>
          <w:rFonts w:ascii="Times New Roman" w:hAnsi="Times New Roman" w:cs="Times New Roman"/>
          <w:sz w:val="28"/>
          <w:szCs w:val="28"/>
        </w:rPr>
        <w:t>Вивальди</w:t>
      </w:r>
      <w:proofErr w:type="spellEnd"/>
      <w:r w:rsidR="00124FF1" w:rsidRPr="008C77E3">
        <w:rPr>
          <w:rFonts w:ascii="Times New Roman" w:hAnsi="Times New Roman" w:cs="Times New Roman"/>
          <w:sz w:val="28"/>
          <w:szCs w:val="28"/>
        </w:rPr>
        <w:t xml:space="preserve"> улучшает память.</w:t>
      </w:r>
    </w:p>
    <w:p w:rsidR="00124FF1" w:rsidRPr="008C77E3" w:rsidRDefault="00124FF1" w:rsidP="000908FB">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Кроме того, классическая музыка — лучшее лекарство при ревматизме. Проведя ряд экспериментов, уч</w:t>
      </w:r>
      <w:r w:rsidR="000908FB">
        <w:rPr>
          <w:rFonts w:ascii="Times New Roman" w:hAnsi="Times New Roman" w:cs="Times New Roman"/>
          <w:sz w:val="28"/>
          <w:szCs w:val="28"/>
        </w:rPr>
        <w:t>е</w:t>
      </w:r>
      <w:r w:rsidRPr="008C77E3">
        <w:rPr>
          <w:rFonts w:ascii="Times New Roman" w:hAnsi="Times New Roman" w:cs="Times New Roman"/>
          <w:sz w:val="28"/>
          <w:szCs w:val="28"/>
        </w:rPr>
        <w:t>ные доказали, что больные, которые слушали музыку, выздоравливали в два раза быстрее, чем те, кто классику не слушал.</w:t>
      </w:r>
    </w:p>
    <w:p w:rsidR="00124FF1" w:rsidRPr="008C77E3" w:rsidRDefault="00124FF1" w:rsidP="00124FF1">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Положительное влияние музыки на человека оказывают и народные композиции. Этническая музыка помогает расслабиться и успокоиться. Возвращая человека к его историческим корням, народная музыка способствует открытию энергетических центров и нормализации жизненных потоков. Очищает пространство от негативного воздействия, насыщает энергией биополе человека.</w:t>
      </w:r>
    </w:p>
    <w:p w:rsidR="002E2895" w:rsidRDefault="00124FF1" w:rsidP="008B042B">
      <w:pPr>
        <w:pStyle w:val="a3"/>
        <w:ind w:firstLine="567"/>
        <w:jc w:val="both"/>
        <w:rPr>
          <w:rFonts w:ascii="Times New Roman" w:hAnsi="Times New Roman" w:cs="Times New Roman"/>
          <w:sz w:val="28"/>
          <w:szCs w:val="28"/>
        </w:rPr>
      </w:pPr>
      <w:r w:rsidRPr="008C77E3">
        <w:rPr>
          <w:rFonts w:ascii="Times New Roman" w:hAnsi="Times New Roman" w:cs="Times New Roman"/>
          <w:sz w:val="28"/>
          <w:szCs w:val="28"/>
        </w:rPr>
        <w:t>Чтобы определить, какое влияние оказывает музыка именно на Вас, попробуйте во время прослушивания разных стилей музыки прислушаться к себе, понять какие ощущения и эмоции вызывает у вас данное музыкальное произведение.</w:t>
      </w:r>
    </w:p>
    <w:p w:rsidR="002E2895" w:rsidRDefault="002E2895" w:rsidP="008B042B">
      <w:pPr>
        <w:pStyle w:val="a3"/>
        <w:ind w:firstLine="567"/>
        <w:jc w:val="both"/>
        <w:rPr>
          <w:rFonts w:ascii="Times New Roman" w:hAnsi="Times New Roman" w:cs="Times New Roman"/>
          <w:sz w:val="28"/>
          <w:szCs w:val="28"/>
        </w:rPr>
      </w:pPr>
    </w:p>
    <w:p w:rsidR="002E2895" w:rsidRDefault="002E2895" w:rsidP="002E2895">
      <w:pPr>
        <w:pStyle w:val="a3"/>
        <w:ind w:firstLine="567"/>
        <w:jc w:val="right"/>
        <w:rPr>
          <w:rFonts w:ascii="Times New Roman" w:hAnsi="Times New Roman" w:cs="Times New Roman"/>
          <w:sz w:val="28"/>
          <w:szCs w:val="28"/>
        </w:rPr>
      </w:pPr>
      <w:proofErr w:type="spellStart"/>
      <w:r w:rsidRPr="009536AC">
        <w:rPr>
          <w:rFonts w:ascii="Times New Roman" w:hAnsi="Times New Roman" w:cs="Times New Roman"/>
          <w:b/>
          <w:i/>
          <w:sz w:val="28"/>
          <w:szCs w:val="28"/>
        </w:rPr>
        <w:t>Дятко</w:t>
      </w:r>
      <w:proofErr w:type="spellEnd"/>
      <w:r w:rsidRPr="009536AC">
        <w:rPr>
          <w:rFonts w:ascii="Times New Roman" w:hAnsi="Times New Roman" w:cs="Times New Roman"/>
          <w:b/>
          <w:i/>
          <w:sz w:val="28"/>
          <w:szCs w:val="28"/>
        </w:rPr>
        <w:t xml:space="preserve"> Дарья Вячеславовна,</w:t>
      </w:r>
      <w:r>
        <w:rPr>
          <w:rFonts w:ascii="Times New Roman" w:hAnsi="Times New Roman" w:cs="Times New Roman"/>
          <w:b/>
          <w:i/>
          <w:sz w:val="28"/>
          <w:szCs w:val="28"/>
        </w:rPr>
        <w:t xml:space="preserve"> </w:t>
      </w:r>
      <w:r w:rsidRPr="00836C56">
        <w:rPr>
          <w:rFonts w:ascii="Times New Roman" w:hAnsi="Times New Roman" w:cs="Times New Roman"/>
          <w:b/>
          <w:i/>
          <w:sz w:val="28"/>
          <w:szCs w:val="28"/>
        </w:rPr>
        <w:t>педагог-психолог</w:t>
      </w:r>
      <w:r w:rsidRPr="00836C56">
        <w:rPr>
          <w:rFonts w:ascii="Times New Roman" w:hAnsi="Times New Roman" w:cs="Times New Roman"/>
          <w:sz w:val="28"/>
          <w:szCs w:val="28"/>
        </w:rPr>
        <w:t xml:space="preserve">  </w:t>
      </w:r>
    </w:p>
    <w:p w:rsidR="00E50BF4" w:rsidRDefault="00E50BF4" w:rsidP="009536AC">
      <w:pPr>
        <w:pStyle w:val="a3"/>
        <w:ind w:firstLine="851"/>
        <w:jc w:val="right"/>
        <w:rPr>
          <w:rFonts w:ascii="Times New Roman" w:hAnsi="Times New Roman" w:cs="Times New Roman"/>
          <w:sz w:val="28"/>
          <w:szCs w:val="28"/>
        </w:rPr>
      </w:pPr>
    </w:p>
    <w:p w:rsidR="00E50BF4" w:rsidRDefault="009B41B6" w:rsidP="009F760A">
      <w:pPr>
        <w:pStyle w:val="a8"/>
        <w:spacing w:before="0" w:beforeAutospacing="0" w:after="0" w:afterAutospacing="0"/>
        <w:ind w:firstLine="851"/>
        <w:jc w:val="right"/>
        <w:rPr>
          <w:b/>
          <w:i/>
          <w:sz w:val="28"/>
          <w:szCs w:val="28"/>
        </w:rPr>
      </w:pPr>
      <w:r w:rsidRPr="009B41B6">
        <w:rPr>
          <w:rFonts w:asciiTheme="minorHAnsi" w:hAnsiTheme="minorHAnsi" w:cstheme="minorBidi"/>
          <w:sz w:val="22"/>
          <w:szCs w:val="22"/>
        </w:rPr>
        <w:lastRenderedPageBreak/>
        <w:pict>
          <v:shape id="_x0000_s1063" type="#_x0000_t61" style="position:absolute;left:0;text-align:left;margin-left:-26.3pt;margin-top:-10.4pt;width:520.5pt;height:29.05pt;z-index:251699200" adj="6131,26470" strokecolor="#c2d69b" strokeweight="1pt">
            <v:fill color2="#d6e3bc" focusposition="1" focussize="" focus="100%" type="gradient"/>
            <v:shadow on="t" color="#4e6128" opacity=".5" offset="6pt,-6pt"/>
            <v:textbox style="mso-next-textbox:#_x0000_s1063">
              <w:txbxContent>
                <w:p w:rsidR="00A97803" w:rsidRPr="00B67450" w:rsidRDefault="00A97803" w:rsidP="003142E4">
                  <w:pPr>
                    <w:jc w:val="center"/>
                    <w:rPr>
                      <w:rFonts w:ascii="Times New Roman" w:hAnsi="Times New Roman"/>
                      <w:b/>
                      <w:sz w:val="44"/>
                      <w:szCs w:val="44"/>
                      <w:lang w:val="be-BY"/>
                    </w:rPr>
                  </w:pPr>
                  <w:r w:rsidRPr="00B67450">
                    <w:rPr>
                      <w:rFonts w:ascii="Times New Roman" w:hAnsi="Times New Roman"/>
                      <w:b/>
                      <w:sz w:val="44"/>
                      <w:szCs w:val="44"/>
                      <w:lang w:val="be-BY"/>
                    </w:rPr>
                    <w:t xml:space="preserve">Полезные </w:t>
                  </w:r>
                  <w:r w:rsidRPr="00B67450">
                    <w:rPr>
                      <w:rFonts w:ascii="Times New Roman" w:hAnsi="Times New Roman"/>
                      <w:b/>
                      <w:sz w:val="44"/>
                      <w:szCs w:val="44"/>
                      <w:lang w:val="be-BY"/>
                    </w:rPr>
                    <w:t>советы</w:t>
                  </w:r>
                </w:p>
              </w:txbxContent>
            </v:textbox>
          </v:shape>
        </w:pict>
      </w:r>
    </w:p>
    <w:p w:rsidR="00E50BF4" w:rsidRPr="00E92264" w:rsidRDefault="00E50BF4" w:rsidP="009F760A">
      <w:pPr>
        <w:pStyle w:val="a8"/>
        <w:spacing w:before="0" w:beforeAutospacing="0" w:after="0" w:afterAutospacing="0"/>
        <w:ind w:firstLine="851"/>
        <w:jc w:val="right"/>
        <w:rPr>
          <w:b/>
          <w:i/>
          <w:sz w:val="16"/>
          <w:szCs w:val="16"/>
        </w:rPr>
      </w:pPr>
    </w:p>
    <w:p w:rsidR="00E92264" w:rsidRPr="00E92264" w:rsidRDefault="00E92264" w:rsidP="00E92264">
      <w:pPr>
        <w:pStyle w:val="a3"/>
        <w:jc w:val="center"/>
        <w:rPr>
          <w:rFonts w:ascii="Times New Roman" w:hAnsi="Times New Roman" w:cs="Times New Roman"/>
          <w:b/>
          <w:color w:val="E36C0A" w:themeColor="accent6" w:themeShade="BF"/>
          <w:sz w:val="28"/>
          <w:szCs w:val="28"/>
        </w:rPr>
      </w:pPr>
      <w:r w:rsidRPr="00E92264">
        <w:rPr>
          <w:rFonts w:ascii="Times New Roman" w:hAnsi="Times New Roman" w:cs="Times New Roman"/>
          <w:b/>
          <w:color w:val="E36C0A" w:themeColor="accent6" w:themeShade="BF"/>
          <w:sz w:val="28"/>
          <w:szCs w:val="28"/>
        </w:rPr>
        <w:t>ИНТЕРЕСНЫЕ ФАКТЫ ИЗ ПСИХОЛОГИИ</w:t>
      </w:r>
    </w:p>
    <w:p w:rsidR="00E92264" w:rsidRPr="00E92264" w:rsidRDefault="00E92264" w:rsidP="00E92264">
      <w:pPr>
        <w:pStyle w:val="a3"/>
        <w:jc w:val="both"/>
        <w:rPr>
          <w:rFonts w:ascii="Times New Roman" w:hAnsi="Times New Roman" w:cs="Times New Roman"/>
          <w:sz w:val="16"/>
          <w:szCs w:val="16"/>
        </w:rPr>
      </w:pPr>
    </w:p>
    <w:p w:rsidR="00E92264" w:rsidRPr="00E92264" w:rsidRDefault="00E92264" w:rsidP="00E92264">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1. Те, кто спит 6-7 часов, меньше подвержены риску преждевременной смерти, чем те, кто спит по 8 часов. Но у спящих менее 5 часов по ночам в три раза чаще возникают психические проблемы, чем у тех, кто спит по 8-9 часов.</w:t>
      </w:r>
    </w:p>
    <w:p w:rsidR="00E92264" w:rsidRPr="00E92264" w:rsidRDefault="00E92264" w:rsidP="00E92264">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2. Нет для человека лучшего звука, чем его произнесенное имя. Первое, что надо запоминать при знакомстве — имя. Не должность, не профессию, а имя. Это основное правило установки хороших отношений.</w:t>
      </w:r>
    </w:p>
    <w:p w:rsidR="00E92264" w:rsidRDefault="00B67450" w:rsidP="00E92264">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35040" behindDoc="0" locked="0" layoutInCell="1" allowOverlap="1">
            <wp:simplePos x="0" y="0"/>
            <wp:positionH relativeFrom="column">
              <wp:posOffset>150495</wp:posOffset>
            </wp:positionH>
            <wp:positionV relativeFrom="paragraph">
              <wp:posOffset>520065</wp:posOffset>
            </wp:positionV>
            <wp:extent cx="1950085" cy="1792605"/>
            <wp:effectExtent l="114300" t="38100" r="50165" b="74295"/>
            <wp:wrapSquare wrapText="bothSides"/>
            <wp:docPr id="5" name="Рисунок 4" descr="0919a08536eac5528add013aca6cf9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19a08536eac5528add013aca6cf906.jpeg"/>
                    <pic:cNvPicPr/>
                  </pic:nvPicPr>
                  <pic:blipFill>
                    <a:blip r:embed="rId31" cstate="print"/>
                    <a:stretch>
                      <a:fillRect/>
                    </a:stretch>
                  </pic:blipFill>
                  <pic:spPr>
                    <a:xfrm>
                      <a:off x="0" y="0"/>
                      <a:ext cx="1950085" cy="17926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E92264" w:rsidRPr="00E92264">
        <w:rPr>
          <w:rFonts w:ascii="Times New Roman" w:hAnsi="Times New Roman" w:cs="Times New Roman"/>
          <w:sz w:val="28"/>
          <w:szCs w:val="28"/>
        </w:rPr>
        <w:t xml:space="preserve">3. Чтобы быстро уснуть надо лечь на спину, вытянуться, расслабить все тело. Закрыть глаза и под закрытыми веками закатить зрачки наверх. Это нормальное состояние глаз во время сна. Приняв это положение, человек засыпает быстро, легко и глубоко. </w:t>
      </w:r>
    </w:p>
    <w:p w:rsidR="00E92264" w:rsidRPr="00E92264" w:rsidRDefault="00E92264" w:rsidP="00B67450">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 xml:space="preserve">4. Психологи определили, что женщине достаточно всего 45 секунд для того, чтобы оценить незнакомого мужчину. Из них 10 секунд она строит общее впечатление о фигуре, 8 секунд оценивает глаза, 7 секунд смотрит на волосы, 10 секунд на губы и подбородок, 5 секунд – на плечи. А </w:t>
      </w:r>
      <w:proofErr w:type="gramStart"/>
      <w:r w:rsidRPr="00E92264">
        <w:rPr>
          <w:rFonts w:ascii="Times New Roman" w:hAnsi="Times New Roman" w:cs="Times New Roman"/>
          <w:sz w:val="28"/>
          <w:szCs w:val="28"/>
        </w:rPr>
        <w:t>последние</w:t>
      </w:r>
      <w:proofErr w:type="gramEnd"/>
      <w:r w:rsidRPr="00E92264">
        <w:rPr>
          <w:rFonts w:ascii="Times New Roman" w:hAnsi="Times New Roman" w:cs="Times New Roman"/>
          <w:sz w:val="28"/>
          <w:szCs w:val="28"/>
        </w:rPr>
        <w:t xml:space="preserve"> 5 смотрит на обручальное кольцо — если оно есть.</w:t>
      </w:r>
    </w:p>
    <w:p w:rsidR="00E92264" w:rsidRPr="00E92264" w:rsidRDefault="00E92264" w:rsidP="00B67450">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5. Знание психологии делает жизнь сложнее, а применение — проще.</w:t>
      </w:r>
    </w:p>
    <w:p w:rsidR="00E92264" w:rsidRPr="00E92264" w:rsidRDefault="00E92264" w:rsidP="00B67450">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6. Лучшим средством от забот, тревожности и стресса ученые из Оксфордского университета признали чтение</w:t>
      </w:r>
      <w:r w:rsidR="00B67450">
        <w:rPr>
          <w:rFonts w:ascii="Times New Roman" w:hAnsi="Times New Roman" w:cs="Times New Roman"/>
          <w:sz w:val="28"/>
          <w:szCs w:val="28"/>
        </w:rPr>
        <w:t>.</w:t>
      </w:r>
      <w:r w:rsidRPr="00E92264">
        <w:rPr>
          <w:rFonts w:ascii="Times New Roman" w:hAnsi="Times New Roman" w:cs="Times New Roman"/>
          <w:sz w:val="28"/>
          <w:szCs w:val="28"/>
        </w:rPr>
        <w:t xml:space="preserve"> Удивительно, но этот способ, намного эффективнее прогулки, чаепития или прослушивания музыки.</w:t>
      </w:r>
    </w:p>
    <w:p w:rsidR="00E92264" w:rsidRPr="00E92264" w:rsidRDefault="00B67450" w:rsidP="00B67450">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36064" behindDoc="0" locked="0" layoutInCell="1" allowOverlap="1">
            <wp:simplePos x="0" y="0"/>
            <wp:positionH relativeFrom="column">
              <wp:posOffset>3808095</wp:posOffset>
            </wp:positionH>
            <wp:positionV relativeFrom="paragraph">
              <wp:posOffset>204470</wp:posOffset>
            </wp:positionV>
            <wp:extent cx="2213610" cy="1381760"/>
            <wp:effectExtent l="171450" t="133350" r="358140" b="313690"/>
            <wp:wrapSquare wrapText="bothSides"/>
            <wp:docPr id="6" name="Рисунок 5" descr="motto.net.ua-13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to.net.ua-13699.jpg"/>
                    <pic:cNvPicPr/>
                  </pic:nvPicPr>
                  <pic:blipFill>
                    <a:blip r:embed="rId32" cstate="print"/>
                    <a:stretch>
                      <a:fillRect/>
                    </a:stretch>
                  </pic:blipFill>
                  <pic:spPr>
                    <a:xfrm>
                      <a:off x="0" y="0"/>
                      <a:ext cx="2213610" cy="1381760"/>
                    </a:xfrm>
                    <a:prstGeom prst="rect">
                      <a:avLst/>
                    </a:prstGeom>
                    <a:ln>
                      <a:noFill/>
                    </a:ln>
                    <a:effectLst>
                      <a:outerShdw blurRad="292100" dist="139700" dir="2700000" algn="tl" rotWithShape="0">
                        <a:srgbClr val="333333">
                          <a:alpha val="65000"/>
                        </a:srgbClr>
                      </a:outerShdw>
                    </a:effectLst>
                  </pic:spPr>
                </pic:pic>
              </a:graphicData>
            </a:graphic>
          </wp:anchor>
        </w:drawing>
      </w:r>
      <w:r w:rsidR="00E92264" w:rsidRPr="00E92264">
        <w:rPr>
          <w:rFonts w:ascii="Times New Roman" w:hAnsi="Times New Roman" w:cs="Times New Roman"/>
          <w:sz w:val="28"/>
          <w:szCs w:val="28"/>
        </w:rPr>
        <w:t>7. Иногда неразделенная любовь перерастает в настоящую одержимость и даже чревата психическими расстройствами. Такими, например, как синдром Адели</w:t>
      </w:r>
      <w:r w:rsidR="00E92264">
        <w:rPr>
          <w:rFonts w:ascii="Times New Roman" w:hAnsi="Times New Roman" w:cs="Times New Roman"/>
          <w:sz w:val="28"/>
          <w:szCs w:val="28"/>
        </w:rPr>
        <w:t xml:space="preserve"> </w:t>
      </w:r>
      <w:r w:rsidR="005D02F2">
        <w:rPr>
          <w:rFonts w:ascii="Times New Roman" w:hAnsi="Times New Roman" w:cs="Times New Roman"/>
          <w:sz w:val="28"/>
          <w:szCs w:val="28"/>
        </w:rPr>
        <w:t>(</w:t>
      </w:r>
      <w:r w:rsidR="00E92264" w:rsidRPr="00E92264">
        <w:rPr>
          <w:rFonts w:ascii="Times New Roman" w:hAnsi="Times New Roman" w:cs="Times New Roman"/>
          <w:sz w:val="28"/>
          <w:szCs w:val="28"/>
        </w:rPr>
        <w:t>длительная болезненная любовная одержимость другим человеком, которая остается без ответа</w:t>
      </w:r>
      <w:r w:rsidR="005D02F2">
        <w:rPr>
          <w:rFonts w:ascii="Times New Roman" w:hAnsi="Times New Roman" w:cs="Times New Roman"/>
          <w:sz w:val="28"/>
          <w:szCs w:val="28"/>
        </w:rPr>
        <w:t>)</w:t>
      </w:r>
      <w:r w:rsidR="00E92264" w:rsidRPr="00E92264">
        <w:rPr>
          <w:rFonts w:ascii="Times New Roman" w:hAnsi="Times New Roman" w:cs="Times New Roman"/>
          <w:sz w:val="28"/>
          <w:szCs w:val="28"/>
        </w:rPr>
        <w:t>.</w:t>
      </w:r>
    </w:p>
    <w:p w:rsidR="00742B67" w:rsidRDefault="00E92264" w:rsidP="00E92264">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 xml:space="preserve">8. Проанализировав более миллиарда </w:t>
      </w:r>
      <w:proofErr w:type="spellStart"/>
      <w:r w:rsidRPr="00E92264">
        <w:rPr>
          <w:rFonts w:ascii="Times New Roman" w:hAnsi="Times New Roman" w:cs="Times New Roman"/>
          <w:sz w:val="28"/>
          <w:szCs w:val="28"/>
        </w:rPr>
        <w:t>твиттов</w:t>
      </w:r>
      <w:proofErr w:type="spellEnd"/>
      <w:r w:rsidRPr="00E92264">
        <w:rPr>
          <w:rFonts w:ascii="Times New Roman" w:hAnsi="Times New Roman" w:cs="Times New Roman"/>
          <w:sz w:val="28"/>
          <w:szCs w:val="28"/>
        </w:rPr>
        <w:t>, опубликованных во время крупных спортивных соревнований, уч</w:t>
      </w:r>
      <w:r>
        <w:rPr>
          <w:rFonts w:ascii="Times New Roman" w:hAnsi="Times New Roman" w:cs="Times New Roman"/>
          <w:sz w:val="28"/>
          <w:szCs w:val="28"/>
        </w:rPr>
        <w:t>е</w:t>
      </w:r>
      <w:r w:rsidRPr="00E92264">
        <w:rPr>
          <w:rFonts w:ascii="Times New Roman" w:hAnsi="Times New Roman" w:cs="Times New Roman"/>
          <w:sz w:val="28"/>
          <w:szCs w:val="28"/>
        </w:rPr>
        <w:t xml:space="preserve">ные установили, что чем «громче» и увереннее заявления спорщика, тем больше у него шансов одержать победу в дискуссии. </w:t>
      </w:r>
    </w:p>
    <w:p w:rsidR="00E92264" w:rsidRPr="00E92264" w:rsidRDefault="00E92264" w:rsidP="00E92264">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9. Если человек пытается что-то вспомнить, но при этом продолжает смотреть вам в глаза, будьте уверены - вас обманывают.</w:t>
      </w:r>
    </w:p>
    <w:p w:rsidR="00124FF1" w:rsidRDefault="00E92264" w:rsidP="00124FF1">
      <w:pPr>
        <w:pStyle w:val="a3"/>
        <w:ind w:firstLine="567"/>
        <w:jc w:val="both"/>
        <w:rPr>
          <w:rFonts w:ascii="Times New Roman" w:hAnsi="Times New Roman" w:cs="Times New Roman"/>
          <w:sz w:val="28"/>
          <w:szCs w:val="28"/>
        </w:rPr>
      </w:pPr>
      <w:r w:rsidRPr="00E92264">
        <w:rPr>
          <w:rFonts w:ascii="Times New Roman" w:hAnsi="Times New Roman" w:cs="Times New Roman"/>
          <w:sz w:val="28"/>
          <w:szCs w:val="28"/>
        </w:rPr>
        <w:t>10. Женщины чувствуют себя любимым, общаясь лицом к лицу со своим партнером, мужчины, напротив, испытывают эмоциональную близость в общении, когда они работают, играют, или разговаривают, сидя рядом с партн</w:t>
      </w:r>
      <w:r>
        <w:rPr>
          <w:rFonts w:ascii="Times New Roman" w:hAnsi="Times New Roman" w:cs="Times New Roman"/>
          <w:sz w:val="28"/>
          <w:szCs w:val="28"/>
        </w:rPr>
        <w:t>е</w:t>
      </w:r>
      <w:r w:rsidRPr="00E92264">
        <w:rPr>
          <w:rFonts w:ascii="Times New Roman" w:hAnsi="Times New Roman" w:cs="Times New Roman"/>
          <w:sz w:val="28"/>
          <w:szCs w:val="28"/>
        </w:rPr>
        <w:t>ршей</w:t>
      </w:r>
      <w:proofErr w:type="gramStart"/>
      <w:r w:rsidR="005D02F2">
        <w:rPr>
          <w:rFonts w:ascii="Times New Roman" w:hAnsi="Times New Roman" w:cs="Times New Roman"/>
          <w:sz w:val="28"/>
          <w:szCs w:val="28"/>
        </w:rPr>
        <w:t>.</w:t>
      </w:r>
      <w:proofErr w:type="gramEnd"/>
    </w:p>
    <w:p w:rsidR="00B67450" w:rsidRDefault="00E92264" w:rsidP="00124FF1">
      <w:pPr>
        <w:pStyle w:val="a3"/>
        <w:ind w:firstLine="567"/>
        <w:jc w:val="right"/>
        <w:rPr>
          <w:rFonts w:ascii="Times New Roman" w:hAnsi="Times New Roman" w:cs="Times New Roman"/>
          <w:sz w:val="28"/>
          <w:szCs w:val="28"/>
        </w:rPr>
      </w:pPr>
      <w:r w:rsidRPr="00E92264">
        <w:rPr>
          <w:rFonts w:ascii="Times New Roman" w:hAnsi="Times New Roman" w:cs="Times New Roman"/>
          <w:sz w:val="28"/>
          <w:szCs w:val="28"/>
        </w:rPr>
        <w:t>.</w:t>
      </w:r>
      <w:proofErr w:type="spellStart"/>
      <w:r w:rsidRPr="009536AC">
        <w:rPr>
          <w:rFonts w:ascii="Times New Roman" w:hAnsi="Times New Roman" w:cs="Times New Roman"/>
          <w:b/>
          <w:i/>
          <w:sz w:val="28"/>
          <w:szCs w:val="28"/>
        </w:rPr>
        <w:t>Дятко</w:t>
      </w:r>
      <w:proofErr w:type="spellEnd"/>
      <w:r w:rsidRPr="009536AC">
        <w:rPr>
          <w:rFonts w:ascii="Times New Roman" w:hAnsi="Times New Roman" w:cs="Times New Roman"/>
          <w:b/>
          <w:i/>
          <w:sz w:val="28"/>
          <w:szCs w:val="28"/>
        </w:rPr>
        <w:t xml:space="preserve"> Дарья Вячеславовна,</w:t>
      </w:r>
      <w:r>
        <w:rPr>
          <w:rFonts w:ascii="Times New Roman" w:hAnsi="Times New Roman" w:cs="Times New Roman"/>
          <w:b/>
          <w:i/>
          <w:sz w:val="28"/>
          <w:szCs w:val="28"/>
        </w:rPr>
        <w:t xml:space="preserve"> </w:t>
      </w:r>
      <w:r w:rsidRPr="00836C56">
        <w:rPr>
          <w:rFonts w:ascii="Times New Roman" w:hAnsi="Times New Roman" w:cs="Times New Roman"/>
          <w:b/>
          <w:i/>
          <w:sz w:val="28"/>
          <w:szCs w:val="28"/>
        </w:rPr>
        <w:t>педагог-психолог</w:t>
      </w:r>
      <w:r w:rsidRPr="00836C56">
        <w:rPr>
          <w:rFonts w:ascii="Times New Roman" w:hAnsi="Times New Roman" w:cs="Times New Roman"/>
          <w:sz w:val="28"/>
          <w:szCs w:val="28"/>
        </w:rPr>
        <w:t xml:space="preserve">  </w:t>
      </w:r>
    </w:p>
    <w:p w:rsidR="00866F35" w:rsidRDefault="00866F35" w:rsidP="00866F35">
      <w:pPr>
        <w:pStyle w:val="a3"/>
        <w:ind w:firstLine="851"/>
        <w:jc w:val="right"/>
        <w:rPr>
          <w:rFonts w:ascii="Times New Roman" w:hAnsi="Times New Roman" w:cs="Times New Roman"/>
          <w:sz w:val="28"/>
          <w:szCs w:val="28"/>
        </w:rPr>
      </w:pPr>
    </w:p>
    <w:p w:rsidR="00866F35" w:rsidRDefault="009B41B6" w:rsidP="00866F35">
      <w:pPr>
        <w:pStyle w:val="a8"/>
        <w:spacing w:before="0" w:beforeAutospacing="0" w:after="0" w:afterAutospacing="0"/>
        <w:ind w:firstLine="851"/>
        <w:jc w:val="right"/>
        <w:rPr>
          <w:b/>
          <w:i/>
          <w:sz w:val="28"/>
          <w:szCs w:val="28"/>
        </w:rPr>
      </w:pPr>
      <w:r w:rsidRPr="009B41B6">
        <w:rPr>
          <w:rFonts w:asciiTheme="minorHAnsi" w:hAnsiTheme="minorHAnsi" w:cstheme="minorBidi"/>
          <w:sz w:val="22"/>
          <w:szCs w:val="22"/>
        </w:rPr>
        <w:lastRenderedPageBreak/>
        <w:pict>
          <v:shape id="_x0000_s1096" type="#_x0000_t61" style="position:absolute;left:0;text-align:left;margin-left:-26.3pt;margin-top:-10.4pt;width:520.5pt;height:29.05pt;z-index:251790336" adj="6131,26470" strokecolor="#c2d69b" strokeweight="1pt">
            <v:fill color2="#d6e3bc" focusposition="1" focussize="" focus="100%" type="gradient"/>
            <v:shadow on="t" color="#4e6128" opacity=".5" offset="6pt,-6pt"/>
            <v:textbox style="mso-next-textbox:#_x0000_s1096">
              <w:txbxContent>
                <w:p w:rsidR="00866F35" w:rsidRPr="00B67450" w:rsidRDefault="00866F35" w:rsidP="00866F35">
                  <w:pPr>
                    <w:jc w:val="center"/>
                    <w:rPr>
                      <w:rFonts w:ascii="Times New Roman" w:hAnsi="Times New Roman"/>
                      <w:b/>
                      <w:sz w:val="44"/>
                      <w:szCs w:val="44"/>
                      <w:lang w:val="be-BY"/>
                    </w:rPr>
                  </w:pPr>
                  <w:r w:rsidRPr="00B67450">
                    <w:rPr>
                      <w:rFonts w:ascii="Times New Roman" w:hAnsi="Times New Roman"/>
                      <w:b/>
                      <w:sz w:val="44"/>
                      <w:szCs w:val="44"/>
                      <w:lang w:val="be-BY"/>
                    </w:rPr>
                    <w:t xml:space="preserve">Полезные </w:t>
                  </w:r>
                  <w:r w:rsidRPr="00B67450">
                    <w:rPr>
                      <w:rFonts w:ascii="Times New Roman" w:hAnsi="Times New Roman"/>
                      <w:b/>
                      <w:sz w:val="44"/>
                      <w:szCs w:val="44"/>
                      <w:lang w:val="be-BY"/>
                    </w:rPr>
                    <w:t>советы</w:t>
                  </w:r>
                </w:p>
              </w:txbxContent>
            </v:textbox>
          </v:shape>
        </w:pict>
      </w:r>
    </w:p>
    <w:p w:rsidR="00866F35" w:rsidRPr="00E92264" w:rsidRDefault="00866F35" w:rsidP="00866F35">
      <w:pPr>
        <w:pStyle w:val="a8"/>
        <w:spacing w:before="0" w:beforeAutospacing="0" w:after="0" w:afterAutospacing="0"/>
        <w:ind w:firstLine="851"/>
        <w:jc w:val="right"/>
        <w:rPr>
          <w:b/>
          <w:i/>
          <w:sz w:val="16"/>
          <w:szCs w:val="16"/>
        </w:rPr>
      </w:pPr>
    </w:p>
    <w:p w:rsidR="00866F35" w:rsidRPr="00866F35" w:rsidRDefault="00866F35" w:rsidP="00866F35">
      <w:pPr>
        <w:pStyle w:val="a3"/>
        <w:ind w:firstLine="567"/>
        <w:jc w:val="center"/>
        <w:rPr>
          <w:rFonts w:ascii="Times New Roman" w:hAnsi="Times New Roman" w:cs="Times New Roman"/>
          <w:b/>
          <w:color w:val="E36C0A" w:themeColor="accent6" w:themeShade="BF"/>
          <w:sz w:val="28"/>
          <w:szCs w:val="28"/>
        </w:rPr>
      </w:pPr>
      <w:r w:rsidRPr="00866F35">
        <w:rPr>
          <w:rFonts w:ascii="Times New Roman" w:hAnsi="Times New Roman" w:cs="Times New Roman"/>
          <w:b/>
          <w:color w:val="E36C0A" w:themeColor="accent6" w:themeShade="BF"/>
          <w:sz w:val="28"/>
          <w:szCs w:val="28"/>
        </w:rPr>
        <w:t>КАК ОТДОХНУТЬ ЗА 60 СЕКУНД</w:t>
      </w:r>
    </w:p>
    <w:p w:rsidR="00866F35" w:rsidRPr="00EE4058" w:rsidRDefault="00866F35" w:rsidP="00866F35">
      <w:pPr>
        <w:pStyle w:val="a3"/>
        <w:ind w:firstLine="567"/>
        <w:jc w:val="both"/>
        <w:rPr>
          <w:rFonts w:ascii="Times New Roman" w:hAnsi="Times New Roman" w:cs="Times New Roman"/>
          <w:sz w:val="28"/>
          <w:szCs w:val="28"/>
        </w:rPr>
      </w:pP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Как быстро отдохнуть и восстановить свои силы? Вы думаете, что для этого надо съездить в отпуск или на худой конец взять выходной и посвятить его отдыху?</w:t>
      </w:r>
    </w:p>
    <w:p w:rsidR="00866F35"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Нет! Мы говорим, что Вам будет достаточно 60 секунд! Да-да, ровно одна минута и Вы почувствуете прилив сил и энергии.</w:t>
      </w:r>
    </w:p>
    <w:p w:rsidR="00866F35" w:rsidRPr="00EE4058" w:rsidRDefault="00D07B63" w:rsidP="00D07B63">
      <w:pPr>
        <w:pStyle w:val="a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1360" behindDoc="0" locked="0" layoutInCell="1" allowOverlap="1">
            <wp:simplePos x="0" y="0"/>
            <wp:positionH relativeFrom="column">
              <wp:posOffset>107950</wp:posOffset>
            </wp:positionH>
            <wp:positionV relativeFrom="paragraph">
              <wp:posOffset>5715</wp:posOffset>
            </wp:positionV>
            <wp:extent cx="1245870" cy="2051685"/>
            <wp:effectExtent l="133350" t="76200" r="125730" b="81915"/>
            <wp:wrapSquare wrapText="bothSides"/>
            <wp:docPr id="17" name="Рисунок 16" descr="2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00.jpg"/>
                    <pic:cNvPicPr/>
                  </pic:nvPicPr>
                  <pic:blipFill>
                    <a:blip r:embed="rId33"/>
                    <a:stretch>
                      <a:fillRect/>
                    </a:stretch>
                  </pic:blipFill>
                  <pic:spPr>
                    <a:xfrm>
                      <a:off x="0" y="0"/>
                      <a:ext cx="1245870" cy="20516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66F35" w:rsidRPr="00EE4058">
        <w:rPr>
          <w:rFonts w:ascii="Times New Roman" w:hAnsi="Times New Roman" w:cs="Times New Roman"/>
          <w:sz w:val="28"/>
          <w:szCs w:val="28"/>
        </w:rPr>
        <w:t>Не верите?</w:t>
      </w:r>
      <w:r>
        <w:rPr>
          <w:rFonts w:ascii="Times New Roman" w:hAnsi="Times New Roman" w:cs="Times New Roman"/>
          <w:sz w:val="28"/>
          <w:szCs w:val="28"/>
        </w:rPr>
        <w:t xml:space="preserve"> </w:t>
      </w:r>
      <w:r w:rsidR="00866F35" w:rsidRPr="00EE4058">
        <w:rPr>
          <w:rFonts w:ascii="Times New Roman" w:hAnsi="Times New Roman" w:cs="Times New Roman"/>
          <w:sz w:val="28"/>
          <w:szCs w:val="28"/>
        </w:rPr>
        <w:t>Тогда начинаем!</w:t>
      </w:r>
    </w:p>
    <w:p w:rsidR="00866F35" w:rsidRPr="00EE4058" w:rsidRDefault="00866F35" w:rsidP="00866F35">
      <w:pPr>
        <w:pStyle w:val="a3"/>
        <w:ind w:firstLine="567"/>
        <w:jc w:val="both"/>
        <w:rPr>
          <w:rFonts w:ascii="Times New Roman" w:hAnsi="Times New Roman" w:cs="Times New Roman"/>
          <w:sz w:val="28"/>
          <w:szCs w:val="28"/>
        </w:rPr>
      </w:pP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Выполняйте все действия аккуратно, без фанатизма.</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1. Быстро потрите пальцем по ладони – 5 секунд.</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2. Теперь быстро потрите разогретыми руками щеки вверх-вниз – 5 секунд.</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3. Часто постучите барабанной дробью по макушке головы – 5 секунд.</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4. Сожмите руки в расслабленный кулак. Энергично поглаживайте внутреннюю и внешнюю стороны предплечья – 3 раза.</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5. Осторожно надавите на щитовидную железу (ниже кадыка) большим и указательным пальцем – 3 раза.</w:t>
      </w:r>
    </w:p>
    <w:p w:rsidR="00866F35" w:rsidRPr="00EE4058"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6. Найдите на шее пульсацию сонной артерии, осторожно нажмите на артерию, сосчитайте до 5. Освободите. Дышите глубже. Снова нажмите и перейдите на другую сторону.</w:t>
      </w:r>
    </w:p>
    <w:p w:rsidR="00866F35" w:rsidRDefault="00866F35" w:rsidP="00866F35">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7. Большим пальцем нащупайте впадину в основании черепа. Нажмите, сосчитав до 3, отпустите. Повторите 3 раза.</w:t>
      </w:r>
    </w:p>
    <w:p w:rsidR="00866F35" w:rsidRPr="00EE4058" w:rsidRDefault="00D07B63" w:rsidP="00D07B63">
      <w:pPr>
        <w:pStyle w:val="a3"/>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2384" behindDoc="0" locked="0" layoutInCell="1" allowOverlap="1">
            <wp:simplePos x="0" y="0"/>
            <wp:positionH relativeFrom="column">
              <wp:posOffset>4010645</wp:posOffset>
            </wp:positionH>
            <wp:positionV relativeFrom="paragraph">
              <wp:posOffset>-2008</wp:posOffset>
            </wp:positionV>
            <wp:extent cx="1926708" cy="1935125"/>
            <wp:effectExtent l="171450" t="133350" r="359292" b="312775"/>
            <wp:wrapSquare wrapText="bothSides"/>
            <wp:docPr id="22" name="Рисунок 21" descr="8742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42_70.jpg"/>
                    <pic:cNvPicPr/>
                  </pic:nvPicPr>
                  <pic:blipFill>
                    <a:blip r:embed="rId34"/>
                    <a:stretch>
                      <a:fillRect/>
                    </a:stretch>
                  </pic:blipFill>
                  <pic:spPr>
                    <a:xfrm>
                      <a:off x="0" y="0"/>
                      <a:ext cx="1926708" cy="1935125"/>
                    </a:xfrm>
                    <a:prstGeom prst="rect">
                      <a:avLst/>
                    </a:prstGeom>
                    <a:ln>
                      <a:noFill/>
                    </a:ln>
                    <a:effectLst>
                      <a:outerShdw blurRad="292100" dist="139700" dir="2700000" algn="tl" rotWithShape="0">
                        <a:srgbClr val="333333">
                          <a:alpha val="65000"/>
                        </a:srgbClr>
                      </a:outerShdw>
                    </a:effectLst>
                  </pic:spPr>
                </pic:pic>
              </a:graphicData>
            </a:graphic>
          </wp:anchor>
        </w:drawing>
      </w:r>
      <w:r w:rsidR="00866F35" w:rsidRPr="00EE4058">
        <w:rPr>
          <w:rFonts w:ascii="Times New Roman" w:hAnsi="Times New Roman" w:cs="Times New Roman"/>
          <w:sz w:val="28"/>
          <w:szCs w:val="28"/>
        </w:rPr>
        <w:t>8. Массаж рефлекторных зон ног:</w:t>
      </w:r>
    </w:p>
    <w:p w:rsidR="00866F35" w:rsidRPr="00EE4058" w:rsidRDefault="00866F35" w:rsidP="00D07B63">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 Сожмите кончик большого пальца, затем подушечку большого пальца. Если заметите болезненную точку, разотрите ее до исчезновения боли.</w:t>
      </w:r>
    </w:p>
    <w:p w:rsidR="00866F35" w:rsidRPr="00EE4058" w:rsidRDefault="00866F35" w:rsidP="00D07B63">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 Плотно захватите большим и указательным пальцами рук ахиллово сухожилие, сдавите его, отпустите. Повторите 3 раза на каждой ноге.</w:t>
      </w:r>
    </w:p>
    <w:p w:rsidR="00866F35" w:rsidRPr="00EE4058" w:rsidRDefault="00866F35" w:rsidP="00D07B63">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 Быстро потрите верх ступни рукой (или, что более удобно, пяткой другой ноги).</w:t>
      </w:r>
    </w:p>
    <w:p w:rsidR="00866F35" w:rsidRPr="00EE4058" w:rsidRDefault="00866F35" w:rsidP="00D07B63">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9. Раскрытой ладонью похлопайте ногу спереди, сбоку и сзади от ступни до паха (если у Вас нет варикозного расширения вен).</w:t>
      </w:r>
    </w:p>
    <w:p w:rsidR="00866F35" w:rsidRPr="00EE4058" w:rsidRDefault="00866F35" w:rsidP="00D07B63">
      <w:pPr>
        <w:pStyle w:val="a3"/>
        <w:ind w:firstLine="567"/>
        <w:jc w:val="both"/>
        <w:rPr>
          <w:rFonts w:ascii="Times New Roman" w:hAnsi="Times New Roman" w:cs="Times New Roman"/>
          <w:sz w:val="28"/>
          <w:szCs w:val="28"/>
        </w:rPr>
      </w:pPr>
      <w:r w:rsidRPr="00EE4058">
        <w:rPr>
          <w:rFonts w:ascii="Times New Roman" w:hAnsi="Times New Roman" w:cs="Times New Roman"/>
          <w:sz w:val="28"/>
          <w:szCs w:val="28"/>
        </w:rPr>
        <w:t>Вы чувствуете, что по телу разлилась приятная теплота? Если ДА – то цель достигнута: всего за одну минуту Вы включили основные системы организма на полные обороты.</w:t>
      </w:r>
    </w:p>
    <w:p w:rsidR="00866F35" w:rsidRDefault="00866F35" w:rsidP="00124FF1">
      <w:pPr>
        <w:pStyle w:val="a3"/>
        <w:ind w:firstLine="567"/>
        <w:jc w:val="right"/>
        <w:rPr>
          <w:rFonts w:ascii="Times New Roman" w:hAnsi="Times New Roman" w:cs="Times New Roman"/>
          <w:sz w:val="28"/>
          <w:szCs w:val="28"/>
        </w:rPr>
      </w:pPr>
    </w:p>
    <w:p w:rsidR="00866F35" w:rsidRDefault="00866F35" w:rsidP="00866F35">
      <w:pPr>
        <w:pStyle w:val="a3"/>
        <w:ind w:firstLine="567"/>
        <w:jc w:val="right"/>
        <w:rPr>
          <w:rFonts w:ascii="Times New Roman" w:hAnsi="Times New Roman" w:cs="Times New Roman"/>
          <w:sz w:val="28"/>
          <w:szCs w:val="28"/>
        </w:rPr>
      </w:pPr>
      <w:proofErr w:type="spellStart"/>
      <w:r w:rsidRPr="009536AC">
        <w:rPr>
          <w:rFonts w:ascii="Times New Roman" w:hAnsi="Times New Roman" w:cs="Times New Roman"/>
          <w:b/>
          <w:i/>
          <w:sz w:val="28"/>
          <w:szCs w:val="28"/>
        </w:rPr>
        <w:t>Дятко</w:t>
      </w:r>
      <w:proofErr w:type="spellEnd"/>
      <w:r w:rsidRPr="009536AC">
        <w:rPr>
          <w:rFonts w:ascii="Times New Roman" w:hAnsi="Times New Roman" w:cs="Times New Roman"/>
          <w:b/>
          <w:i/>
          <w:sz w:val="28"/>
          <w:szCs w:val="28"/>
        </w:rPr>
        <w:t xml:space="preserve"> Дарья Вячеславовна,</w:t>
      </w:r>
      <w:r>
        <w:rPr>
          <w:rFonts w:ascii="Times New Roman" w:hAnsi="Times New Roman" w:cs="Times New Roman"/>
          <w:b/>
          <w:i/>
          <w:sz w:val="28"/>
          <w:szCs w:val="28"/>
        </w:rPr>
        <w:t xml:space="preserve"> </w:t>
      </w:r>
      <w:r w:rsidRPr="00836C56">
        <w:rPr>
          <w:rFonts w:ascii="Times New Roman" w:hAnsi="Times New Roman" w:cs="Times New Roman"/>
          <w:b/>
          <w:i/>
          <w:sz w:val="28"/>
          <w:szCs w:val="28"/>
        </w:rPr>
        <w:t>педагог-психолог</w:t>
      </w:r>
      <w:r w:rsidRPr="00836C56">
        <w:rPr>
          <w:rFonts w:ascii="Times New Roman" w:hAnsi="Times New Roman" w:cs="Times New Roman"/>
          <w:sz w:val="28"/>
          <w:szCs w:val="28"/>
        </w:rPr>
        <w:t xml:space="preserve">  </w:t>
      </w:r>
    </w:p>
    <w:p w:rsidR="00866F35" w:rsidRDefault="00866F35" w:rsidP="00B67450">
      <w:pPr>
        <w:pStyle w:val="a3"/>
        <w:ind w:firstLine="567"/>
        <w:jc w:val="right"/>
        <w:rPr>
          <w:rFonts w:ascii="Times New Roman" w:hAnsi="Times New Roman" w:cs="Times New Roman"/>
          <w:sz w:val="28"/>
          <w:szCs w:val="28"/>
        </w:rPr>
      </w:pPr>
    </w:p>
    <w:p w:rsidR="00B67450" w:rsidRDefault="009B41B6" w:rsidP="00B67450">
      <w:pPr>
        <w:pStyle w:val="a3"/>
        <w:ind w:firstLine="567"/>
        <w:jc w:val="right"/>
        <w:rPr>
          <w:rFonts w:ascii="Times New Roman" w:hAnsi="Times New Roman" w:cs="Times New Roman"/>
          <w:sz w:val="28"/>
          <w:szCs w:val="28"/>
        </w:rPr>
      </w:pPr>
      <w:r w:rsidRPr="009B41B6">
        <w:rPr>
          <w:noProof/>
        </w:rPr>
        <w:lastRenderedPageBreak/>
        <w:pict>
          <v:shape id="_x0000_s1042" type="#_x0000_t61" style="position:absolute;left:0;text-align:left;margin-left:-25.05pt;margin-top:-5.9pt;width:520.5pt;height:35.45pt;z-index:251677696" adj="6198,27724" strokecolor="#c2d69b" strokeweight="1pt">
            <v:fill color2="#d6e3bc" focusposition="1" focussize="" focus="100%" type="gradient"/>
            <v:shadow on="t" color="#4e6128" opacity=".5" offset="6pt,-6pt"/>
            <v:textbox style="mso-next-textbox:#_x0000_s1042">
              <w:txbxContent>
                <w:p w:rsidR="00A97803" w:rsidRPr="00B67450" w:rsidRDefault="00A97803" w:rsidP="009F760A">
                  <w:pPr>
                    <w:jc w:val="center"/>
                    <w:rPr>
                      <w:sz w:val="44"/>
                      <w:szCs w:val="44"/>
                    </w:rPr>
                  </w:pPr>
                  <w:r w:rsidRPr="00B67450">
                    <w:rPr>
                      <w:rFonts w:ascii="Times New Roman" w:hAnsi="Times New Roman"/>
                      <w:b/>
                      <w:sz w:val="44"/>
                      <w:szCs w:val="44"/>
                    </w:rPr>
                    <w:t>Поздравляем</w:t>
                  </w:r>
                </w:p>
                <w:p w:rsidR="00A97803" w:rsidRDefault="00A97803" w:rsidP="009F760A">
                  <w:pPr>
                    <w:rPr>
                      <w:szCs w:val="48"/>
                    </w:rPr>
                  </w:pPr>
                </w:p>
              </w:txbxContent>
            </v:textbox>
          </v:shape>
        </w:pict>
      </w:r>
    </w:p>
    <w:p w:rsidR="00B67450" w:rsidRDefault="00B67450" w:rsidP="00B67450">
      <w:pPr>
        <w:pStyle w:val="a3"/>
        <w:ind w:firstLine="567"/>
        <w:jc w:val="right"/>
        <w:rPr>
          <w:rFonts w:ascii="Times New Roman" w:hAnsi="Times New Roman" w:cs="Times New Roman"/>
          <w:sz w:val="28"/>
          <w:szCs w:val="28"/>
        </w:rPr>
      </w:pPr>
    </w:p>
    <w:p w:rsidR="00514DF8" w:rsidRDefault="00514DF8" w:rsidP="00B67450">
      <w:pPr>
        <w:pStyle w:val="a8"/>
        <w:spacing w:before="0" w:beforeAutospacing="0" w:after="0" w:afterAutospacing="0"/>
        <w:jc w:val="center"/>
        <w:rPr>
          <w:b/>
          <w:i/>
          <w:color w:val="00B050"/>
          <w:sz w:val="40"/>
          <w:szCs w:val="40"/>
        </w:rPr>
      </w:pPr>
    </w:p>
    <w:p w:rsidR="009F760A" w:rsidRPr="00514DF8" w:rsidRDefault="009F760A" w:rsidP="00040217">
      <w:pPr>
        <w:pStyle w:val="a8"/>
        <w:spacing w:before="0" w:beforeAutospacing="0" w:after="0" w:afterAutospacing="0"/>
        <w:jc w:val="center"/>
        <w:rPr>
          <w:b/>
          <w:i/>
          <w:color w:val="00B050"/>
          <w:sz w:val="44"/>
          <w:szCs w:val="44"/>
        </w:rPr>
      </w:pPr>
      <w:r w:rsidRPr="00514DF8">
        <w:rPr>
          <w:b/>
          <w:i/>
          <w:color w:val="00B050"/>
          <w:sz w:val="44"/>
          <w:szCs w:val="44"/>
        </w:rPr>
        <w:t>Редакция газеты «</w:t>
      </w:r>
      <w:proofErr w:type="gramStart"/>
      <w:r w:rsidRPr="00514DF8">
        <w:rPr>
          <w:b/>
          <w:i/>
          <w:color w:val="00B050"/>
          <w:sz w:val="44"/>
          <w:szCs w:val="44"/>
        </w:rPr>
        <w:t>Наш</w:t>
      </w:r>
      <w:proofErr w:type="gramEnd"/>
      <w:r w:rsidRPr="00514DF8">
        <w:rPr>
          <w:b/>
          <w:i/>
          <w:color w:val="00B050"/>
          <w:sz w:val="44"/>
          <w:szCs w:val="44"/>
        </w:rPr>
        <w:t xml:space="preserve"> ИПК» поздравляет именинников </w:t>
      </w:r>
      <w:r w:rsidR="00F9330D" w:rsidRPr="00514DF8">
        <w:rPr>
          <w:b/>
          <w:i/>
          <w:color w:val="00B050"/>
          <w:sz w:val="44"/>
          <w:szCs w:val="44"/>
        </w:rPr>
        <w:t>ноября</w:t>
      </w:r>
      <w:r w:rsidRPr="00514DF8">
        <w:rPr>
          <w:b/>
          <w:i/>
          <w:color w:val="00B050"/>
          <w:sz w:val="44"/>
          <w:szCs w:val="44"/>
        </w:rPr>
        <w:t xml:space="preserve"> с Днем рождения</w:t>
      </w:r>
    </w:p>
    <w:p w:rsidR="00A17EC0" w:rsidRPr="00CF679E" w:rsidRDefault="00A17EC0" w:rsidP="00F3754F">
      <w:pPr>
        <w:spacing w:after="0" w:line="240" w:lineRule="auto"/>
        <w:rPr>
          <w:rFonts w:ascii="Times New Roman" w:hAnsi="Times New Roman" w:cs="Times New Roman"/>
          <w:b/>
          <w:i/>
          <w:color w:val="4F6228" w:themeColor="accent3" w:themeShade="80"/>
          <w:sz w:val="18"/>
          <w:szCs w:val="18"/>
        </w:rPr>
      </w:pPr>
    </w:p>
    <w:p w:rsidR="00F3754F" w:rsidRPr="009C1769" w:rsidRDefault="00040217" w:rsidP="00F3754F">
      <w:pPr>
        <w:spacing w:after="0" w:line="240" w:lineRule="auto"/>
        <w:rPr>
          <w:rFonts w:ascii="Times New Roman" w:hAnsi="Times New Roman" w:cs="Times New Roman"/>
          <w:b/>
          <w:i/>
          <w:sz w:val="36"/>
          <w:szCs w:val="36"/>
        </w:rPr>
      </w:pPr>
      <w:r>
        <w:rPr>
          <w:rFonts w:ascii="Times New Roman" w:hAnsi="Times New Roman" w:cs="Times New Roman"/>
          <w:b/>
          <w:i/>
          <w:noProof/>
          <w:color w:val="4F6228" w:themeColor="accent3" w:themeShade="80"/>
          <w:sz w:val="36"/>
          <w:szCs w:val="36"/>
        </w:rPr>
        <w:drawing>
          <wp:anchor distT="0" distB="0" distL="114300" distR="114300" simplePos="0" relativeHeight="251751424" behindDoc="0" locked="0" layoutInCell="1" allowOverlap="1">
            <wp:simplePos x="0" y="0"/>
            <wp:positionH relativeFrom="column">
              <wp:posOffset>4067175</wp:posOffset>
            </wp:positionH>
            <wp:positionV relativeFrom="paragraph">
              <wp:posOffset>26035</wp:posOffset>
            </wp:positionV>
            <wp:extent cx="2066290" cy="2155825"/>
            <wp:effectExtent l="171450" t="133350" r="353060" b="301625"/>
            <wp:wrapSquare wrapText="bothSides"/>
            <wp:docPr id="24" name="Рисунок 1" descr="rteKWvr9h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eKWvr9hyI.jpg"/>
                    <pic:cNvPicPr/>
                  </pic:nvPicPr>
                  <pic:blipFill>
                    <a:blip r:embed="rId35"/>
                    <a:stretch>
                      <a:fillRect/>
                    </a:stretch>
                  </pic:blipFill>
                  <pic:spPr>
                    <a:xfrm>
                      <a:off x="0" y="0"/>
                      <a:ext cx="2066290" cy="2155825"/>
                    </a:xfrm>
                    <a:prstGeom prst="rect">
                      <a:avLst/>
                    </a:prstGeom>
                    <a:ln>
                      <a:noFill/>
                    </a:ln>
                    <a:effectLst>
                      <a:outerShdw blurRad="292100" dist="139700" dir="2700000" algn="tl" rotWithShape="0">
                        <a:srgbClr val="333333">
                          <a:alpha val="65000"/>
                        </a:srgbClr>
                      </a:outerShdw>
                    </a:effectLst>
                  </pic:spPr>
                </pic:pic>
              </a:graphicData>
            </a:graphic>
          </wp:anchor>
        </w:drawing>
      </w:r>
      <w:proofErr w:type="spellStart"/>
      <w:r w:rsidR="00997761" w:rsidRPr="009C1769">
        <w:rPr>
          <w:rFonts w:ascii="Times New Roman" w:hAnsi="Times New Roman" w:cs="Times New Roman"/>
          <w:b/>
          <w:i/>
          <w:color w:val="4F6228" w:themeColor="accent3" w:themeShade="80"/>
          <w:sz w:val="36"/>
          <w:szCs w:val="36"/>
        </w:rPr>
        <w:t>Шуманскую</w:t>
      </w:r>
      <w:proofErr w:type="spellEnd"/>
      <w:r w:rsidR="00997761" w:rsidRPr="009C1769">
        <w:rPr>
          <w:rFonts w:ascii="Times New Roman" w:hAnsi="Times New Roman" w:cs="Times New Roman"/>
          <w:b/>
          <w:i/>
          <w:color w:val="4F6228" w:themeColor="accent3" w:themeShade="80"/>
          <w:sz w:val="36"/>
          <w:szCs w:val="36"/>
        </w:rPr>
        <w:t xml:space="preserve"> Викторию Николаевну</w:t>
      </w:r>
      <w:r w:rsidR="00F3754F" w:rsidRPr="009C1769">
        <w:rPr>
          <w:rFonts w:ascii="Times New Roman" w:hAnsi="Times New Roman" w:cs="Times New Roman"/>
          <w:b/>
          <w:i/>
          <w:color w:val="4F6228" w:themeColor="accent3" w:themeShade="80"/>
          <w:sz w:val="36"/>
          <w:szCs w:val="36"/>
        </w:rPr>
        <w:t xml:space="preserve"> – </w:t>
      </w:r>
      <w:r w:rsidR="00997761" w:rsidRPr="009C1769">
        <w:rPr>
          <w:rFonts w:ascii="Times New Roman" w:hAnsi="Times New Roman" w:cs="Times New Roman"/>
          <w:b/>
          <w:i/>
          <w:color w:val="4F6228" w:themeColor="accent3" w:themeShade="80"/>
          <w:sz w:val="36"/>
          <w:szCs w:val="36"/>
        </w:rPr>
        <w:t>2 ноября</w:t>
      </w:r>
      <w:r w:rsidR="00F3754F" w:rsidRPr="009C1769">
        <w:rPr>
          <w:rFonts w:ascii="Times New Roman" w:hAnsi="Times New Roman" w:cs="Times New Roman"/>
          <w:b/>
          <w:i/>
          <w:color w:val="4F6228" w:themeColor="accent3" w:themeShade="80"/>
          <w:sz w:val="36"/>
          <w:szCs w:val="36"/>
        </w:rPr>
        <w:t xml:space="preserve"> </w:t>
      </w:r>
    </w:p>
    <w:p w:rsidR="00F3754F" w:rsidRPr="009C1769" w:rsidRDefault="00997761" w:rsidP="00F3754F">
      <w:pPr>
        <w:pStyle w:val="a3"/>
        <w:rPr>
          <w:rFonts w:ascii="Times New Roman" w:hAnsi="Times New Roman" w:cs="Times New Roman"/>
          <w:b/>
          <w:i/>
          <w:color w:val="00B050"/>
          <w:sz w:val="36"/>
          <w:szCs w:val="36"/>
        </w:rPr>
      </w:pPr>
      <w:proofErr w:type="spellStart"/>
      <w:r w:rsidRPr="009C1769">
        <w:rPr>
          <w:rFonts w:ascii="Times New Roman" w:hAnsi="Times New Roman" w:cs="Times New Roman"/>
          <w:b/>
          <w:i/>
          <w:color w:val="00B050"/>
          <w:sz w:val="36"/>
          <w:szCs w:val="36"/>
        </w:rPr>
        <w:t>Милевскую</w:t>
      </w:r>
      <w:proofErr w:type="spellEnd"/>
      <w:r w:rsidRPr="009C1769">
        <w:rPr>
          <w:rFonts w:ascii="Times New Roman" w:hAnsi="Times New Roman" w:cs="Times New Roman"/>
          <w:b/>
          <w:i/>
          <w:color w:val="00B050"/>
          <w:sz w:val="36"/>
          <w:szCs w:val="36"/>
        </w:rPr>
        <w:t xml:space="preserve"> Валентину Михайловну</w:t>
      </w:r>
      <w:r w:rsidR="00F3754F" w:rsidRPr="009C1769">
        <w:rPr>
          <w:rFonts w:ascii="Times New Roman" w:hAnsi="Times New Roman" w:cs="Times New Roman"/>
          <w:b/>
          <w:i/>
          <w:color w:val="00B050"/>
          <w:sz w:val="36"/>
          <w:szCs w:val="36"/>
        </w:rPr>
        <w:t xml:space="preserve"> – </w:t>
      </w:r>
      <w:r w:rsidRPr="009C1769">
        <w:rPr>
          <w:rFonts w:ascii="Times New Roman" w:hAnsi="Times New Roman" w:cs="Times New Roman"/>
          <w:b/>
          <w:i/>
          <w:color w:val="00B050"/>
          <w:sz w:val="36"/>
          <w:szCs w:val="36"/>
        </w:rPr>
        <w:t>2 ноября</w:t>
      </w:r>
    </w:p>
    <w:p w:rsidR="00F3754F" w:rsidRPr="009C1769" w:rsidRDefault="00997761" w:rsidP="006539F6">
      <w:pPr>
        <w:pStyle w:val="a3"/>
        <w:jc w:val="both"/>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Стасько</w:t>
      </w:r>
      <w:proofErr w:type="spellEnd"/>
      <w:r w:rsidRPr="009C1769">
        <w:rPr>
          <w:rFonts w:ascii="Times New Roman" w:hAnsi="Times New Roman" w:cs="Times New Roman"/>
          <w:b/>
          <w:i/>
          <w:color w:val="4F6228" w:themeColor="accent3" w:themeShade="80"/>
          <w:sz w:val="36"/>
          <w:szCs w:val="36"/>
        </w:rPr>
        <w:t xml:space="preserve"> Татьяну </w:t>
      </w:r>
      <w:proofErr w:type="spellStart"/>
      <w:r w:rsidRPr="009C1769">
        <w:rPr>
          <w:rFonts w:ascii="Times New Roman" w:hAnsi="Times New Roman" w:cs="Times New Roman"/>
          <w:b/>
          <w:i/>
          <w:color w:val="4F6228" w:themeColor="accent3" w:themeShade="80"/>
          <w:sz w:val="36"/>
          <w:szCs w:val="36"/>
        </w:rPr>
        <w:t>Геральдо</w:t>
      </w:r>
      <w:r w:rsidR="00A06D7A" w:rsidRPr="009C1769">
        <w:rPr>
          <w:rFonts w:ascii="Times New Roman" w:hAnsi="Times New Roman" w:cs="Times New Roman"/>
          <w:b/>
          <w:i/>
          <w:color w:val="4F6228" w:themeColor="accent3" w:themeShade="80"/>
          <w:sz w:val="36"/>
          <w:szCs w:val="36"/>
        </w:rPr>
        <w:t>вну</w:t>
      </w:r>
      <w:proofErr w:type="spellEnd"/>
      <w:r w:rsidR="00F3754F" w:rsidRPr="009C1769">
        <w:rPr>
          <w:rFonts w:ascii="Times New Roman" w:hAnsi="Times New Roman" w:cs="Times New Roman"/>
          <w:b/>
          <w:i/>
          <w:color w:val="4F6228" w:themeColor="accent3" w:themeShade="80"/>
          <w:sz w:val="36"/>
          <w:szCs w:val="36"/>
        </w:rPr>
        <w:t xml:space="preserve"> – </w:t>
      </w:r>
      <w:r w:rsidR="00A06D7A" w:rsidRPr="009C1769">
        <w:rPr>
          <w:rFonts w:ascii="Times New Roman" w:hAnsi="Times New Roman" w:cs="Times New Roman"/>
          <w:b/>
          <w:i/>
          <w:color w:val="4F6228" w:themeColor="accent3" w:themeShade="80"/>
          <w:sz w:val="36"/>
          <w:szCs w:val="36"/>
        </w:rPr>
        <w:t>4</w:t>
      </w:r>
      <w:r w:rsidR="00F3754F" w:rsidRPr="009C1769">
        <w:rPr>
          <w:rFonts w:ascii="Times New Roman" w:hAnsi="Times New Roman" w:cs="Times New Roman"/>
          <w:b/>
          <w:i/>
          <w:color w:val="4F6228" w:themeColor="accent3" w:themeShade="80"/>
          <w:sz w:val="36"/>
          <w:szCs w:val="36"/>
        </w:rPr>
        <w:t xml:space="preserve"> </w:t>
      </w:r>
      <w:r w:rsidR="00A06D7A" w:rsidRPr="009C1769">
        <w:rPr>
          <w:rFonts w:ascii="Times New Roman" w:hAnsi="Times New Roman" w:cs="Times New Roman"/>
          <w:b/>
          <w:i/>
          <w:color w:val="4F6228" w:themeColor="accent3" w:themeShade="80"/>
          <w:sz w:val="36"/>
          <w:szCs w:val="36"/>
        </w:rPr>
        <w:t>ноября</w:t>
      </w:r>
    </w:p>
    <w:p w:rsidR="00CD28EA" w:rsidRDefault="00A06D7A" w:rsidP="00F3754F">
      <w:pPr>
        <w:pStyle w:val="a3"/>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Головарева Тимофея Тимофеевича</w:t>
      </w:r>
    </w:p>
    <w:p w:rsidR="00F3754F" w:rsidRPr="009C1769" w:rsidRDefault="00F3754F" w:rsidP="00F3754F">
      <w:pPr>
        <w:pStyle w:val="a3"/>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 xml:space="preserve"> – 7 </w:t>
      </w:r>
      <w:r w:rsidR="00A06D7A" w:rsidRPr="009C1769">
        <w:rPr>
          <w:rFonts w:ascii="Times New Roman" w:hAnsi="Times New Roman" w:cs="Times New Roman"/>
          <w:b/>
          <w:i/>
          <w:color w:val="00B050"/>
          <w:sz w:val="36"/>
          <w:szCs w:val="36"/>
        </w:rPr>
        <w:t>ноября</w:t>
      </w:r>
    </w:p>
    <w:p w:rsidR="00A06D7A" w:rsidRPr="009C1769" w:rsidRDefault="00A06D7A" w:rsidP="00F3754F">
      <w:pPr>
        <w:pStyle w:val="a3"/>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Могиленко</w:t>
      </w:r>
      <w:proofErr w:type="spellEnd"/>
      <w:r w:rsidRPr="009C1769">
        <w:rPr>
          <w:rFonts w:ascii="Times New Roman" w:hAnsi="Times New Roman" w:cs="Times New Roman"/>
          <w:b/>
          <w:i/>
          <w:color w:val="4F6228" w:themeColor="accent3" w:themeShade="80"/>
          <w:sz w:val="36"/>
          <w:szCs w:val="36"/>
        </w:rPr>
        <w:t xml:space="preserve"> Сергея Викторовича</w:t>
      </w:r>
      <w:r w:rsidR="00F3754F" w:rsidRPr="009C1769">
        <w:rPr>
          <w:rFonts w:ascii="Times New Roman" w:hAnsi="Times New Roman" w:cs="Times New Roman"/>
          <w:b/>
          <w:i/>
          <w:color w:val="4F6228" w:themeColor="accent3" w:themeShade="80"/>
          <w:sz w:val="36"/>
          <w:szCs w:val="36"/>
        </w:rPr>
        <w:t xml:space="preserve"> –7 </w:t>
      </w:r>
      <w:r w:rsidRPr="009C1769">
        <w:rPr>
          <w:rFonts w:ascii="Times New Roman" w:hAnsi="Times New Roman" w:cs="Times New Roman"/>
          <w:b/>
          <w:i/>
          <w:color w:val="4F6228" w:themeColor="accent3" w:themeShade="80"/>
          <w:sz w:val="36"/>
          <w:szCs w:val="36"/>
        </w:rPr>
        <w:t>ноября</w:t>
      </w:r>
    </w:p>
    <w:p w:rsidR="00F3754F" w:rsidRPr="009C1769" w:rsidRDefault="00A06D7A" w:rsidP="00F3754F">
      <w:pPr>
        <w:pStyle w:val="a3"/>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Орловскую Нину Борисовну</w:t>
      </w:r>
      <w:r w:rsidR="00F3754F" w:rsidRPr="009C1769">
        <w:rPr>
          <w:rFonts w:ascii="Times New Roman" w:hAnsi="Times New Roman" w:cs="Times New Roman"/>
          <w:b/>
          <w:i/>
          <w:color w:val="00B050"/>
          <w:sz w:val="36"/>
          <w:szCs w:val="36"/>
        </w:rPr>
        <w:t xml:space="preserve"> – </w:t>
      </w:r>
      <w:r w:rsidRPr="009C1769">
        <w:rPr>
          <w:rFonts w:ascii="Times New Roman" w:hAnsi="Times New Roman" w:cs="Times New Roman"/>
          <w:b/>
          <w:i/>
          <w:color w:val="00B050"/>
          <w:sz w:val="36"/>
          <w:szCs w:val="36"/>
        </w:rPr>
        <w:t>8</w:t>
      </w:r>
      <w:r w:rsidR="00F3754F" w:rsidRPr="009C1769">
        <w:rPr>
          <w:rFonts w:ascii="Times New Roman" w:hAnsi="Times New Roman" w:cs="Times New Roman"/>
          <w:b/>
          <w:i/>
          <w:color w:val="00B050"/>
          <w:sz w:val="36"/>
          <w:szCs w:val="36"/>
        </w:rPr>
        <w:t xml:space="preserve"> </w:t>
      </w:r>
      <w:r w:rsidRPr="009C1769">
        <w:rPr>
          <w:rFonts w:ascii="Times New Roman" w:hAnsi="Times New Roman" w:cs="Times New Roman"/>
          <w:b/>
          <w:i/>
          <w:color w:val="00B050"/>
          <w:sz w:val="36"/>
          <w:szCs w:val="36"/>
        </w:rPr>
        <w:t>ноября</w:t>
      </w:r>
    </w:p>
    <w:p w:rsidR="00A06D7A" w:rsidRPr="009C1769" w:rsidRDefault="00A06D7A" w:rsidP="00F3754F">
      <w:pPr>
        <w:pStyle w:val="a3"/>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Бутевича</w:t>
      </w:r>
      <w:proofErr w:type="spellEnd"/>
      <w:r w:rsidRPr="009C1769">
        <w:rPr>
          <w:rFonts w:ascii="Times New Roman" w:hAnsi="Times New Roman" w:cs="Times New Roman"/>
          <w:b/>
          <w:i/>
          <w:color w:val="4F6228" w:themeColor="accent3" w:themeShade="80"/>
          <w:sz w:val="36"/>
          <w:szCs w:val="36"/>
        </w:rPr>
        <w:t xml:space="preserve"> Владимира Ивановича </w:t>
      </w:r>
      <w:r w:rsidR="00F3754F" w:rsidRPr="009C1769">
        <w:rPr>
          <w:rFonts w:ascii="Times New Roman" w:hAnsi="Times New Roman" w:cs="Times New Roman"/>
          <w:b/>
          <w:i/>
          <w:color w:val="4F6228" w:themeColor="accent3" w:themeShade="80"/>
          <w:sz w:val="36"/>
          <w:szCs w:val="36"/>
        </w:rPr>
        <w:t xml:space="preserve"> – 10 </w:t>
      </w:r>
      <w:r w:rsidRPr="009C1769">
        <w:rPr>
          <w:rFonts w:ascii="Times New Roman" w:hAnsi="Times New Roman" w:cs="Times New Roman"/>
          <w:b/>
          <w:i/>
          <w:color w:val="4F6228" w:themeColor="accent3" w:themeShade="80"/>
          <w:sz w:val="36"/>
          <w:szCs w:val="36"/>
        </w:rPr>
        <w:t>ноября</w:t>
      </w:r>
    </w:p>
    <w:p w:rsidR="00F3754F" w:rsidRPr="009C1769" w:rsidRDefault="00A06D7A" w:rsidP="00F3754F">
      <w:pPr>
        <w:pStyle w:val="a3"/>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Кузьминову Инессу Владимировну</w:t>
      </w:r>
      <w:r w:rsidR="00F3754F" w:rsidRPr="009C1769">
        <w:rPr>
          <w:rFonts w:ascii="Times New Roman" w:hAnsi="Times New Roman" w:cs="Times New Roman"/>
          <w:b/>
          <w:i/>
          <w:color w:val="00B050"/>
          <w:sz w:val="36"/>
          <w:szCs w:val="36"/>
        </w:rPr>
        <w:t xml:space="preserve"> – 1</w:t>
      </w:r>
      <w:r w:rsidRPr="009C1769">
        <w:rPr>
          <w:rFonts w:ascii="Times New Roman" w:hAnsi="Times New Roman" w:cs="Times New Roman"/>
          <w:b/>
          <w:i/>
          <w:color w:val="00B050"/>
          <w:sz w:val="36"/>
          <w:szCs w:val="36"/>
        </w:rPr>
        <w:t>0</w:t>
      </w:r>
      <w:r w:rsidR="00F3754F" w:rsidRPr="009C1769">
        <w:rPr>
          <w:rFonts w:ascii="Times New Roman" w:hAnsi="Times New Roman" w:cs="Times New Roman"/>
          <w:b/>
          <w:i/>
          <w:color w:val="00B050"/>
          <w:sz w:val="36"/>
          <w:szCs w:val="36"/>
        </w:rPr>
        <w:t xml:space="preserve"> </w:t>
      </w:r>
      <w:r w:rsidRPr="009C1769">
        <w:rPr>
          <w:rFonts w:ascii="Times New Roman" w:hAnsi="Times New Roman" w:cs="Times New Roman"/>
          <w:b/>
          <w:i/>
          <w:color w:val="00B050"/>
          <w:sz w:val="36"/>
          <w:szCs w:val="36"/>
        </w:rPr>
        <w:t>ноября</w:t>
      </w:r>
    </w:p>
    <w:p w:rsidR="00F3754F" w:rsidRPr="009C1769" w:rsidRDefault="00A06D7A" w:rsidP="00F3754F">
      <w:pPr>
        <w:pStyle w:val="a3"/>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Измайлович</w:t>
      </w:r>
      <w:proofErr w:type="spellEnd"/>
      <w:r w:rsidRPr="009C1769">
        <w:rPr>
          <w:rFonts w:ascii="Times New Roman" w:hAnsi="Times New Roman" w:cs="Times New Roman"/>
          <w:b/>
          <w:i/>
          <w:color w:val="4F6228" w:themeColor="accent3" w:themeShade="80"/>
          <w:sz w:val="36"/>
          <w:szCs w:val="36"/>
        </w:rPr>
        <w:t xml:space="preserve"> Людмилу </w:t>
      </w:r>
      <w:proofErr w:type="spellStart"/>
      <w:r w:rsidRPr="009C1769">
        <w:rPr>
          <w:rFonts w:ascii="Times New Roman" w:hAnsi="Times New Roman" w:cs="Times New Roman"/>
          <w:b/>
          <w:i/>
          <w:color w:val="4F6228" w:themeColor="accent3" w:themeShade="80"/>
          <w:sz w:val="36"/>
          <w:szCs w:val="36"/>
        </w:rPr>
        <w:t>Реонадовну</w:t>
      </w:r>
      <w:proofErr w:type="spellEnd"/>
      <w:r w:rsidR="00F3754F" w:rsidRPr="009C1769">
        <w:rPr>
          <w:rFonts w:ascii="Times New Roman" w:hAnsi="Times New Roman" w:cs="Times New Roman"/>
          <w:b/>
          <w:i/>
          <w:color w:val="4F6228" w:themeColor="accent3" w:themeShade="80"/>
          <w:sz w:val="36"/>
          <w:szCs w:val="36"/>
        </w:rPr>
        <w:t xml:space="preserve"> – 1</w:t>
      </w:r>
      <w:r w:rsidRPr="009C1769">
        <w:rPr>
          <w:rFonts w:ascii="Times New Roman" w:hAnsi="Times New Roman" w:cs="Times New Roman"/>
          <w:b/>
          <w:i/>
          <w:color w:val="4F6228" w:themeColor="accent3" w:themeShade="80"/>
          <w:sz w:val="36"/>
          <w:szCs w:val="36"/>
        </w:rPr>
        <w:t>4 ноября</w:t>
      </w:r>
    </w:p>
    <w:p w:rsidR="00F3754F" w:rsidRPr="009C1769" w:rsidRDefault="00A06D7A" w:rsidP="00F3754F">
      <w:pPr>
        <w:pStyle w:val="a3"/>
        <w:rPr>
          <w:rFonts w:ascii="Times New Roman" w:hAnsi="Times New Roman" w:cs="Times New Roman"/>
          <w:b/>
          <w:i/>
          <w:color w:val="00B050"/>
          <w:sz w:val="36"/>
          <w:szCs w:val="36"/>
        </w:rPr>
      </w:pPr>
      <w:proofErr w:type="spellStart"/>
      <w:r w:rsidRPr="009C1769">
        <w:rPr>
          <w:rFonts w:ascii="Times New Roman" w:hAnsi="Times New Roman" w:cs="Times New Roman"/>
          <w:b/>
          <w:i/>
          <w:color w:val="00B050"/>
          <w:sz w:val="36"/>
          <w:szCs w:val="36"/>
        </w:rPr>
        <w:t>Головацкую</w:t>
      </w:r>
      <w:proofErr w:type="spellEnd"/>
      <w:r w:rsidRPr="009C1769">
        <w:rPr>
          <w:rFonts w:ascii="Times New Roman" w:hAnsi="Times New Roman" w:cs="Times New Roman"/>
          <w:b/>
          <w:i/>
          <w:color w:val="00B050"/>
          <w:sz w:val="36"/>
          <w:szCs w:val="36"/>
        </w:rPr>
        <w:t xml:space="preserve"> Татьяну Тимофеевну</w:t>
      </w:r>
      <w:r w:rsidR="00F3754F" w:rsidRPr="009C1769">
        <w:rPr>
          <w:rFonts w:ascii="Times New Roman" w:hAnsi="Times New Roman" w:cs="Times New Roman"/>
          <w:b/>
          <w:i/>
          <w:color w:val="00B050"/>
          <w:sz w:val="36"/>
          <w:szCs w:val="36"/>
        </w:rPr>
        <w:t xml:space="preserve"> – </w:t>
      </w:r>
      <w:r w:rsidRPr="009C1769">
        <w:rPr>
          <w:rFonts w:ascii="Times New Roman" w:hAnsi="Times New Roman" w:cs="Times New Roman"/>
          <w:b/>
          <w:i/>
          <w:color w:val="00B050"/>
          <w:sz w:val="36"/>
          <w:szCs w:val="36"/>
        </w:rPr>
        <w:t>14 ноября</w:t>
      </w:r>
    </w:p>
    <w:p w:rsidR="00A06D7A" w:rsidRPr="009C1769" w:rsidRDefault="00A06D7A" w:rsidP="00F3754F">
      <w:pPr>
        <w:pStyle w:val="a3"/>
        <w:rPr>
          <w:rFonts w:ascii="Times New Roman" w:hAnsi="Times New Roman" w:cs="Times New Roman"/>
          <w:b/>
          <w:i/>
          <w:color w:val="4F6228" w:themeColor="accent3" w:themeShade="80"/>
          <w:sz w:val="36"/>
          <w:szCs w:val="36"/>
        </w:rPr>
      </w:pPr>
      <w:r w:rsidRPr="009C1769">
        <w:rPr>
          <w:rFonts w:ascii="Times New Roman" w:hAnsi="Times New Roman" w:cs="Times New Roman"/>
          <w:b/>
          <w:i/>
          <w:color w:val="4F6228" w:themeColor="accent3" w:themeShade="80"/>
          <w:sz w:val="36"/>
          <w:szCs w:val="36"/>
        </w:rPr>
        <w:t>Галкину Валентину Владимировну</w:t>
      </w:r>
      <w:r w:rsidR="00F3754F" w:rsidRPr="009C1769">
        <w:rPr>
          <w:rFonts w:ascii="Times New Roman" w:hAnsi="Times New Roman" w:cs="Times New Roman"/>
          <w:b/>
          <w:i/>
          <w:color w:val="4F6228" w:themeColor="accent3" w:themeShade="80"/>
          <w:sz w:val="36"/>
          <w:szCs w:val="36"/>
        </w:rPr>
        <w:t xml:space="preserve"> – </w:t>
      </w:r>
      <w:r w:rsidRPr="009C1769">
        <w:rPr>
          <w:rFonts w:ascii="Times New Roman" w:hAnsi="Times New Roman" w:cs="Times New Roman"/>
          <w:b/>
          <w:i/>
          <w:color w:val="4F6228" w:themeColor="accent3" w:themeShade="80"/>
          <w:sz w:val="36"/>
          <w:szCs w:val="36"/>
        </w:rPr>
        <w:t xml:space="preserve">16 ноября </w:t>
      </w:r>
    </w:p>
    <w:p w:rsidR="00F3754F" w:rsidRPr="009C1769" w:rsidRDefault="00A06D7A" w:rsidP="00F3754F">
      <w:pPr>
        <w:pStyle w:val="a3"/>
        <w:rPr>
          <w:rFonts w:ascii="Times New Roman" w:hAnsi="Times New Roman" w:cs="Times New Roman"/>
          <w:b/>
          <w:i/>
          <w:color w:val="00B050"/>
          <w:sz w:val="36"/>
          <w:szCs w:val="36"/>
        </w:rPr>
      </w:pPr>
      <w:proofErr w:type="spellStart"/>
      <w:r w:rsidRPr="009C1769">
        <w:rPr>
          <w:rFonts w:ascii="Times New Roman" w:hAnsi="Times New Roman" w:cs="Times New Roman"/>
          <w:b/>
          <w:i/>
          <w:color w:val="00B050"/>
          <w:sz w:val="36"/>
          <w:szCs w:val="36"/>
        </w:rPr>
        <w:t>Жарикова</w:t>
      </w:r>
      <w:proofErr w:type="spellEnd"/>
      <w:r w:rsidRPr="009C1769">
        <w:rPr>
          <w:rFonts w:ascii="Times New Roman" w:hAnsi="Times New Roman" w:cs="Times New Roman"/>
          <w:b/>
          <w:i/>
          <w:color w:val="00B050"/>
          <w:sz w:val="36"/>
          <w:szCs w:val="36"/>
        </w:rPr>
        <w:t xml:space="preserve"> Анатолия Ильича</w:t>
      </w:r>
      <w:r w:rsidR="00F3754F" w:rsidRPr="009C1769">
        <w:rPr>
          <w:rFonts w:ascii="Times New Roman" w:hAnsi="Times New Roman" w:cs="Times New Roman"/>
          <w:b/>
          <w:i/>
          <w:color w:val="00B050"/>
          <w:sz w:val="36"/>
          <w:szCs w:val="36"/>
        </w:rPr>
        <w:t xml:space="preserve"> – </w:t>
      </w:r>
      <w:r w:rsidRPr="009C1769">
        <w:rPr>
          <w:rFonts w:ascii="Times New Roman" w:hAnsi="Times New Roman" w:cs="Times New Roman"/>
          <w:b/>
          <w:i/>
          <w:color w:val="00B050"/>
          <w:sz w:val="36"/>
          <w:szCs w:val="36"/>
        </w:rPr>
        <w:t>1</w:t>
      </w:r>
      <w:r w:rsidR="00F3754F" w:rsidRPr="009C1769">
        <w:rPr>
          <w:rFonts w:ascii="Times New Roman" w:hAnsi="Times New Roman" w:cs="Times New Roman"/>
          <w:b/>
          <w:i/>
          <w:color w:val="00B050"/>
          <w:sz w:val="36"/>
          <w:szCs w:val="36"/>
        </w:rPr>
        <w:t xml:space="preserve">8 </w:t>
      </w:r>
      <w:r w:rsidR="00CF679E" w:rsidRPr="009C1769">
        <w:rPr>
          <w:rFonts w:ascii="Times New Roman" w:hAnsi="Times New Roman" w:cs="Times New Roman"/>
          <w:b/>
          <w:i/>
          <w:color w:val="00B050"/>
          <w:sz w:val="36"/>
          <w:szCs w:val="36"/>
        </w:rPr>
        <w:t>ноября</w:t>
      </w:r>
    </w:p>
    <w:p w:rsidR="006539F6" w:rsidRPr="009C1769" w:rsidRDefault="00A06D7A" w:rsidP="006539F6">
      <w:pPr>
        <w:spacing w:after="0" w:line="240" w:lineRule="auto"/>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Жигалко</w:t>
      </w:r>
      <w:proofErr w:type="spellEnd"/>
      <w:r w:rsidRPr="009C1769">
        <w:rPr>
          <w:rFonts w:ascii="Times New Roman" w:hAnsi="Times New Roman" w:cs="Times New Roman"/>
          <w:b/>
          <w:i/>
          <w:color w:val="4F6228" w:themeColor="accent3" w:themeShade="80"/>
          <w:sz w:val="36"/>
          <w:szCs w:val="36"/>
        </w:rPr>
        <w:t xml:space="preserve"> Наталью Анатольевну</w:t>
      </w:r>
      <w:r w:rsidR="00F3754F" w:rsidRPr="009C1769">
        <w:rPr>
          <w:rFonts w:ascii="Times New Roman" w:hAnsi="Times New Roman" w:cs="Times New Roman"/>
          <w:b/>
          <w:i/>
          <w:color w:val="4F6228" w:themeColor="accent3" w:themeShade="80"/>
          <w:sz w:val="36"/>
          <w:szCs w:val="36"/>
        </w:rPr>
        <w:t xml:space="preserve"> – </w:t>
      </w:r>
      <w:r w:rsidRPr="009C1769">
        <w:rPr>
          <w:rFonts w:ascii="Times New Roman" w:hAnsi="Times New Roman" w:cs="Times New Roman"/>
          <w:b/>
          <w:i/>
          <w:color w:val="4F6228" w:themeColor="accent3" w:themeShade="80"/>
          <w:sz w:val="36"/>
          <w:szCs w:val="36"/>
        </w:rPr>
        <w:t>19</w:t>
      </w:r>
      <w:r w:rsidR="00F3754F" w:rsidRPr="009C1769">
        <w:rPr>
          <w:rFonts w:ascii="Times New Roman" w:hAnsi="Times New Roman" w:cs="Times New Roman"/>
          <w:b/>
          <w:i/>
          <w:color w:val="4F6228" w:themeColor="accent3" w:themeShade="80"/>
          <w:sz w:val="36"/>
          <w:szCs w:val="36"/>
        </w:rPr>
        <w:t xml:space="preserve"> </w:t>
      </w:r>
      <w:r w:rsidR="00CF679E" w:rsidRPr="009C1769">
        <w:rPr>
          <w:rFonts w:ascii="Times New Roman" w:hAnsi="Times New Roman" w:cs="Times New Roman"/>
          <w:b/>
          <w:i/>
          <w:color w:val="4F6228" w:themeColor="accent3" w:themeShade="80"/>
          <w:sz w:val="36"/>
          <w:szCs w:val="36"/>
        </w:rPr>
        <w:t>ноября</w:t>
      </w:r>
    </w:p>
    <w:p w:rsidR="00A06D7A" w:rsidRPr="009C1769" w:rsidRDefault="00A06D7A" w:rsidP="006539F6">
      <w:pPr>
        <w:spacing w:after="0" w:line="240" w:lineRule="auto"/>
        <w:rPr>
          <w:rFonts w:ascii="Times New Roman" w:hAnsi="Times New Roman" w:cs="Times New Roman"/>
          <w:b/>
          <w:i/>
          <w:color w:val="00B050"/>
          <w:sz w:val="36"/>
          <w:szCs w:val="36"/>
        </w:rPr>
      </w:pPr>
      <w:proofErr w:type="spellStart"/>
      <w:r w:rsidRPr="009C1769">
        <w:rPr>
          <w:rFonts w:ascii="Times New Roman" w:hAnsi="Times New Roman" w:cs="Times New Roman"/>
          <w:b/>
          <w:i/>
          <w:color w:val="00B050"/>
          <w:sz w:val="36"/>
          <w:szCs w:val="36"/>
        </w:rPr>
        <w:t>Лазарчика</w:t>
      </w:r>
      <w:proofErr w:type="spellEnd"/>
      <w:r w:rsidRPr="009C1769">
        <w:rPr>
          <w:rFonts w:ascii="Times New Roman" w:hAnsi="Times New Roman" w:cs="Times New Roman"/>
          <w:b/>
          <w:i/>
          <w:color w:val="00B050"/>
          <w:sz w:val="36"/>
          <w:szCs w:val="36"/>
        </w:rPr>
        <w:t xml:space="preserve"> Анатолия Андреевича – 19</w:t>
      </w:r>
      <w:r w:rsidR="00CF679E" w:rsidRPr="009C1769">
        <w:rPr>
          <w:rFonts w:ascii="Times New Roman" w:hAnsi="Times New Roman" w:cs="Times New Roman"/>
          <w:b/>
          <w:i/>
          <w:color w:val="00B050"/>
          <w:sz w:val="36"/>
          <w:szCs w:val="36"/>
        </w:rPr>
        <w:t xml:space="preserve"> ноября</w:t>
      </w:r>
    </w:p>
    <w:p w:rsidR="00A06D7A" w:rsidRPr="009C1769" w:rsidRDefault="00A06D7A" w:rsidP="006539F6">
      <w:pPr>
        <w:spacing w:after="0" w:line="240" w:lineRule="auto"/>
        <w:rPr>
          <w:rFonts w:ascii="Times New Roman" w:hAnsi="Times New Roman" w:cs="Times New Roman"/>
          <w:b/>
          <w:i/>
          <w:color w:val="4F6228" w:themeColor="accent3" w:themeShade="80"/>
          <w:sz w:val="36"/>
          <w:szCs w:val="36"/>
        </w:rPr>
      </w:pPr>
      <w:r w:rsidRPr="009C1769">
        <w:rPr>
          <w:rFonts w:ascii="Times New Roman" w:hAnsi="Times New Roman" w:cs="Times New Roman"/>
          <w:b/>
          <w:i/>
          <w:color w:val="4F6228" w:themeColor="accent3" w:themeShade="80"/>
          <w:sz w:val="36"/>
          <w:szCs w:val="36"/>
        </w:rPr>
        <w:t xml:space="preserve">Куприну Елену Викторовну – 20 </w:t>
      </w:r>
      <w:r w:rsidR="00CF679E" w:rsidRPr="009C1769">
        <w:rPr>
          <w:rFonts w:ascii="Times New Roman" w:hAnsi="Times New Roman" w:cs="Times New Roman"/>
          <w:b/>
          <w:i/>
          <w:color w:val="4F6228" w:themeColor="accent3" w:themeShade="80"/>
          <w:sz w:val="36"/>
          <w:szCs w:val="36"/>
        </w:rPr>
        <w:t>ноября</w:t>
      </w:r>
    </w:p>
    <w:p w:rsidR="00A06D7A" w:rsidRPr="009C1769" w:rsidRDefault="00A06D7A" w:rsidP="006539F6">
      <w:pPr>
        <w:spacing w:after="0" w:line="240" w:lineRule="auto"/>
        <w:rPr>
          <w:rFonts w:ascii="Times New Roman" w:hAnsi="Times New Roman" w:cs="Times New Roman"/>
          <w:b/>
          <w:i/>
          <w:color w:val="00B050"/>
          <w:sz w:val="36"/>
          <w:szCs w:val="36"/>
        </w:rPr>
      </w:pPr>
      <w:proofErr w:type="spellStart"/>
      <w:r w:rsidRPr="009C1769">
        <w:rPr>
          <w:rFonts w:ascii="Times New Roman" w:hAnsi="Times New Roman" w:cs="Times New Roman"/>
          <w:b/>
          <w:i/>
          <w:color w:val="00B050"/>
          <w:sz w:val="36"/>
          <w:szCs w:val="36"/>
        </w:rPr>
        <w:t>Левошенко</w:t>
      </w:r>
      <w:proofErr w:type="spellEnd"/>
      <w:r w:rsidRPr="009C1769">
        <w:rPr>
          <w:rFonts w:ascii="Times New Roman" w:hAnsi="Times New Roman" w:cs="Times New Roman"/>
          <w:b/>
          <w:i/>
          <w:color w:val="00B050"/>
          <w:sz w:val="36"/>
          <w:szCs w:val="36"/>
        </w:rPr>
        <w:t xml:space="preserve"> Антонину Митрофановну – 23</w:t>
      </w:r>
      <w:r w:rsidR="00CF679E" w:rsidRPr="009C1769">
        <w:rPr>
          <w:rFonts w:ascii="Times New Roman" w:hAnsi="Times New Roman" w:cs="Times New Roman"/>
          <w:b/>
          <w:i/>
          <w:color w:val="00B050"/>
          <w:sz w:val="36"/>
          <w:szCs w:val="36"/>
        </w:rPr>
        <w:t xml:space="preserve"> ноября</w:t>
      </w:r>
    </w:p>
    <w:p w:rsidR="00A06D7A" w:rsidRPr="009C1769" w:rsidRDefault="00A06D7A" w:rsidP="006539F6">
      <w:pPr>
        <w:spacing w:after="0" w:line="240" w:lineRule="auto"/>
        <w:rPr>
          <w:rFonts w:ascii="Times New Roman" w:hAnsi="Times New Roman" w:cs="Times New Roman"/>
          <w:b/>
          <w:i/>
          <w:color w:val="4F6228" w:themeColor="accent3" w:themeShade="80"/>
          <w:sz w:val="36"/>
          <w:szCs w:val="36"/>
        </w:rPr>
      </w:pPr>
      <w:r w:rsidRPr="009C1769">
        <w:rPr>
          <w:rFonts w:ascii="Times New Roman" w:hAnsi="Times New Roman" w:cs="Times New Roman"/>
          <w:b/>
          <w:i/>
          <w:color w:val="4F6228" w:themeColor="accent3" w:themeShade="80"/>
          <w:sz w:val="36"/>
          <w:szCs w:val="36"/>
        </w:rPr>
        <w:t xml:space="preserve">Семашко Ирину Александровну – 24 </w:t>
      </w:r>
      <w:r w:rsidR="00CF679E" w:rsidRPr="009C1769">
        <w:rPr>
          <w:rFonts w:ascii="Times New Roman" w:hAnsi="Times New Roman" w:cs="Times New Roman"/>
          <w:b/>
          <w:i/>
          <w:color w:val="4F6228" w:themeColor="accent3" w:themeShade="80"/>
          <w:sz w:val="36"/>
          <w:szCs w:val="36"/>
        </w:rPr>
        <w:t>ноября</w:t>
      </w:r>
    </w:p>
    <w:p w:rsidR="00A06D7A" w:rsidRPr="009C1769" w:rsidRDefault="00A06D7A" w:rsidP="006539F6">
      <w:pPr>
        <w:spacing w:after="0" w:line="240" w:lineRule="auto"/>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 xml:space="preserve">Акимову Светлану Алексеевну – 27 </w:t>
      </w:r>
      <w:r w:rsidR="00CF679E" w:rsidRPr="009C1769">
        <w:rPr>
          <w:rFonts w:ascii="Times New Roman" w:hAnsi="Times New Roman" w:cs="Times New Roman"/>
          <w:b/>
          <w:i/>
          <w:color w:val="00B050"/>
          <w:sz w:val="36"/>
          <w:szCs w:val="36"/>
        </w:rPr>
        <w:t>ноября</w:t>
      </w:r>
    </w:p>
    <w:p w:rsidR="00A06D7A" w:rsidRPr="009C1769" w:rsidRDefault="00A06D7A" w:rsidP="006539F6">
      <w:pPr>
        <w:spacing w:after="0" w:line="240" w:lineRule="auto"/>
        <w:rPr>
          <w:rFonts w:ascii="Times New Roman" w:hAnsi="Times New Roman" w:cs="Times New Roman"/>
          <w:b/>
          <w:i/>
          <w:color w:val="4F6228" w:themeColor="accent3" w:themeShade="80"/>
          <w:sz w:val="36"/>
          <w:szCs w:val="36"/>
        </w:rPr>
      </w:pPr>
      <w:proofErr w:type="spellStart"/>
      <w:r w:rsidRPr="009C1769">
        <w:rPr>
          <w:rFonts w:ascii="Times New Roman" w:hAnsi="Times New Roman" w:cs="Times New Roman"/>
          <w:b/>
          <w:i/>
          <w:color w:val="4F6228" w:themeColor="accent3" w:themeShade="80"/>
          <w:sz w:val="36"/>
          <w:szCs w:val="36"/>
        </w:rPr>
        <w:t>Беганскую</w:t>
      </w:r>
      <w:proofErr w:type="spellEnd"/>
      <w:r w:rsidRPr="009C1769">
        <w:rPr>
          <w:rFonts w:ascii="Times New Roman" w:hAnsi="Times New Roman" w:cs="Times New Roman"/>
          <w:b/>
          <w:i/>
          <w:color w:val="4F6228" w:themeColor="accent3" w:themeShade="80"/>
          <w:sz w:val="36"/>
          <w:szCs w:val="36"/>
        </w:rPr>
        <w:t xml:space="preserve"> Антонину Владимировну – 27</w:t>
      </w:r>
      <w:r w:rsidR="00CF679E" w:rsidRPr="009C1769">
        <w:rPr>
          <w:rFonts w:ascii="Times New Roman" w:hAnsi="Times New Roman" w:cs="Times New Roman"/>
          <w:b/>
          <w:i/>
          <w:color w:val="4F6228" w:themeColor="accent3" w:themeShade="80"/>
          <w:sz w:val="36"/>
          <w:szCs w:val="36"/>
        </w:rPr>
        <w:t xml:space="preserve"> ноября</w:t>
      </w:r>
    </w:p>
    <w:p w:rsidR="00A06D7A" w:rsidRPr="009C1769" w:rsidRDefault="00CF679E" w:rsidP="006539F6">
      <w:pPr>
        <w:spacing w:after="0" w:line="240" w:lineRule="auto"/>
        <w:rPr>
          <w:rFonts w:ascii="Times New Roman" w:hAnsi="Times New Roman" w:cs="Times New Roman"/>
          <w:b/>
          <w:i/>
          <w:color w:val="00B050"/>
          <w:sz w:val="36"/>
          <w:szCs w:val="36"/>
        </w:rPr>
      </w:pPr>
      <w:r w:rsidRPr="009C1769">
        <w:rPr>
          <w:rFonts w:ascii="Times New Roman" w:hAnsi="Times New Roman" w:cs="Times New Roman"/>
          <w:b/>
          <w:i/>
          <w:color w:val="00B050"/>
          <w:sz w:val="36"/>
          <w:szCs w:val="36"/>
        </w:rPr>
        <w:t>Дедкову Наталью Ивановну – 29 ноября</w:t>
      </w:r>
    </w:p>
    <w:p w:rsidR="00CF679E" w:rsidRPr="009C1769" w:rsidRDefault="00CF679E" w:rsidP="006539F6">
      <w:pPr>
        <w:spacing w:after="0" w:line="240" w:lineRule="auto"/>
        <w:rPr>
          <w:rFonts w:ascii="Times New Roman" w:hAnsi="Times New Roman" w:cs="Times New Roman"/>
          <w:b/>
          <w:i/>
          <w:color w:val="4F6228" w:themeColor="accent3" w:themeShade="80"/>
          <w:sz w:val="36"/>
          <w:szCs w:val="36"/>
        </w:rPr>
      </w:pPr>
      <w:r w:rsidRPr="009C1769">
        <w:rPr>
          <w:rFonts w:ascii="Times New Roman" w:hAnsi="Times New Roman" w:cs="Times New Roman"/>
          <w:b/>
          <w:i/>
          <w:color w:val="4F6228" w:themeColor="accent3" w:themeShade="80"/>
          <w:sz w:val="36"/>
          <w:szCs w:val="36"/>
        </w:rPr>
        <w:t>Яшину Елену Владимировну – 30 ноября</w:t>
      </w:r>
    </w:p>
    <w:p w:rsidR="009F760A" w:rsidRPr="00A33539" w:rsidRDefault="009B41B6" w:rsidP="009F760A">
      <w:pPr>
        <w:spacing w:after="0" w:line="240" w:lineRule="auto"/>
        <w:rPr>
          <w:rFonts w:ascii="Times New Roman" w:hAnsi="Times New Roman" w:cs="Times New Roman"/>
        </w:rPr>
      </w:pPr>
      <w:r w:rsidRPr="009B41B6">
        <w:rPr>
          <w:rFonts w:ascii="Times New Roman" w:hAnsi="Times New Roman" w:cs="Times New Roman"/>
          <w:noProof/>
          <w:sz w:val="44"/>
          <w:szCs w:val="44"/>
        </w:rPr>
        <w:pict>
          <v:shape id="_x0000_s1040" type="#_x0000_t61" style="position:absolute;margin-left:235.95pt;margin-top:14.25pt;width:234.75pt;height:75.85pt;rotation:180;z-index:251675648" adj="-120,9981" fillcolor="#c2d69b" strokecolor="#c2d69b" strokeweight="1pt">
            <v:fill color2="#eaf1dd" angle="-45" focus="-50%" type="gradient"/>
            <v:shadow on="t" color="#4e6128" opacity=".5" offset="-6pt,-6pt"/>
            <v:textbox>
              <w:txbxContent>
                <w:p w:rsidR="00A97803" w:rsidRDefault="00A97803" w:rsidP="009F760A">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A97803" w:rsidRDefault="00A97803" w:rsidP="009F760A">
                  <w:pPr>
                    <w:spacing w:after="0" w:line="240" w:lineRule="auto"/>
                    <w:jc w:val="center"/>
                    <w:rPr>
                      <w:rFonts w:ascii="Times New Roman" w:hAnsi="Times New Roman"/>
                      <w:b/>
                    </w:rPr>
                  </w:pPr>
                  <w:r>
                    <w:rPr>
                      <w:rFonts w:ascii="Times New Roman" w:hAnsi="Times New Roman"/>
                      <w:b/>
                    </w:rPr>
                    <w:t xml:space="preserve">г. Минск, </w:t>
                  </w:r>
                  <w:proofErr w:type="spellStart"/>
                  <w:proofErr w:type="gramStart"/>
                  <w:r>
                    <w:rPr>
                      <w:rFonts w:ascii="Times New Roman" w:hAnsi="Times New Roman"/>
                      <w:b/>
                    </w:rPr>
                    <w:t>ул</w:t>
                  </w:r>
                  <w:proofErr w:type="spellEnd"/>
                  <w:proofErr w:type="gramEnd"/>
                  <w:r>
                    <w:rPr>
                      <w:rFonts w:ascii="Times New Roman" w:hAnsi="Times New Roman"/>
                      <w:b/>
                    </w:rPr>
                    <w:t xml:space="preserve"> Матусевича, 24</w:t>
                  </w:r>
                </w:p>
                <w:p w:rsidR="00A97803" w:rsidRDefault="00A97803" w:rsidP="009F760A">
                  <w:pPr>
                    <w:spacing w:after="0" w:line="240" w:lineRule="auto"/>
                    <w:jc w:val="center"/>
                    <w:rPr>
                      <w:rFonts w:ascii="Times New Roman" w:hAnsi="Times New Roman"/>
                      <w:b/>
                    </w:rPr>
                  </w:pPr>
                  <w:r>
                    <w:rPr>
                      <w:rFonts w:ascii="Times New Roman" w:hAnsi="Times New Roman"/>
                      <w:b/>
                    </w:rPr>
                    <w:t>255 27 21, 2201 45 71, 255 83 49</w:t>
                  </w:r>
                </w:p>
                <w:p w:rsidR="00A97803" w:rsidRDefault="00A97803" w:rsidP="009F760A">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proofErr w:type="spellStart"/>
                  <w:r>
                    <w:rPr>
                      <w:rFonts w:ascii="Times New Roman" w:hAnsi="Times New Roman"/>
                      <w:b/>
                      <w:lang w:val="en-US"/>
                    </w:rPr>
                    <w:t>ipkripo</w:t>
                  </w:r>
                  <w:proofErr w:type="spellEnd"/>
                  <w:r>
                    <w:rPr>
                      <w:rFonts w:ascii="Times New Roman" w:hAnsi="Times New Roman"/>
                      <w:b/>
                    </w:rPr>
                    <w:t>.</w:t>
                  </w:r>
                  <w:r>
                    <w:rPr>
                      <w:rFonts w:ascii="Times New Roman" w:hAnsi="Times New Roman"/>
                      <w:b/>
                      <w:lang w:val="en-US"/>
                    </w:rPr>
                    <w:t>by</w:t>
                  </w:r>
                </w:p>
              </w:txbxContent>
            </v:textbox>
          </v:shape>
        </w:pict>
      </w:r>
      <w:r w:rsidRPr="009B41B6">
        <w:rPr>
          <w:rFonts w:ascii="Times New Roman" w:hAnsi="Times New Roman" w:cs="Times New Roman"/>
          <w:noProof/>
          <w:sz w:val="44"/>
          <w:szCs w:val="44"/>
        </w:rPr>
        <w:pict>
          <v:shape id="_x0000_s1041" type="#_x0000_t61" style="position:absolute;margin-left:-25.05pt;margin-top:14.25pt;width:225.75pt;height:75.85pt;rotation:180;z-index:251676672" adj="5238,13982" fillcolor="#c2d69b" strokecolor="#c2d69b" strokeweight="1pt">
            <v:fill color2="#eaf1dd" angle="-45" focus="-50%" type="gradient"/>
            <v:shadow on="t" color="#4e6128" opacity=".5" offset="-6pt,-6pt"/>
            <v:textbox>
              <w:txbxContent>
                <w:p w:rsidR="00A97803" w:rsidRDefault="00A97803" w:rsidP="009F760A">
                  <w:pPr>
                    <w:spacing w:after="0" w:line="240" w:lineRule="auto"/>
                    <w:jc w:val="center"/>
                    <w:rPr>
                      <w:rFonts w:ascii="Times New Roman" w:hAnsi="Times New Roman"/>
                      <w:b/>
                    </w:rPr>
                  </w:pPr>
                  <w:proofErr w:type="spellStart"/>
                  <w:r>
                    <w:rPr>
                      <w:rFonts w:ascii="Times New Roman" w:hAnsi="Times New Roman"/>
                      <w:b/>
                    </w:rPr>
                    <w:t>Общеколледжная</w:t>
                  </w:r>
                  <w:proofErr w:type="spellEnd"/>
                  <w:r>
                    <w:rPr>
                      <w:rFonts w:ascii="Times New Roman" w:hAnsi="Times New Roman"/>
                      <w:b/>
                    </w:rPr>
                    <w:t xml:space="preserve"> газета </w:t>
                  </w:r>
                </w:p>
                <w:p w:rsidR="00A97803" w:rsidRDefault="00A97803" w:rsidP="009F760A">
                  <w:pPr>
                    <w:spacing w:after="0" w:line="240" w:lineRule="auto"/>
                    <w:jc w:val="center"/>
                    <w:rPr>
                      <w:rFonts w:ascii="Times New Roman" w:hAnsi="Times New Roman"/>
                      <w:b/>
                    </w:rPr>
                  </w:pPr>
                  <w:r>
                    <w:rPr>
                      <w:rFonts w:ascii="Times New Roman" w:hAnsi="Times New Roman"/>
                      <w:b/>
                    </w:rPr>
                    <w:t>«Наш ИПК»</w:t>
                  </w:r>
                </w:p>
                <w:p w:rsidR="00A97803" w:rsidRDefault="00A97803" w:rsidP="009F760A">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A97803" w:rsidRDefault="00A97803" w:rsidP="009F760A">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w:r>
    </w:p>
    <w:p w:rsidR="009F760A" w:rsidRPr="00A33539" w:rsidRDefault="009F760A" w:rsidP="009F760A">
      <w:pPr>
        <w:spacing w:after="0" w:line="240" w:lineRule="auto"/>
        <w:rPr>
          <w:rFonts w:ascii="Times New Roman" w:hAnsi="Times New Roman" w:cs="Times New Roman"/>
        </w:rPr>
      </w:pPr>
    </w:p>
    <w:p w:rsidR="00EC183E" w:rsidRDefault="00EC183E" w:rsidP="009F760A">
      <w:pPr>
        <w:pStyle w:val="a3"/>
        <w:jc w:val="both"/>
        <w:rPr>
          <w:rFonts w:ascii="Times New Roman" w:hAnsi="Times New Roman" w:cs="Times New Roman"/>
          <w:sz w:val="24"/>
          <w:szCs w:val="24"/>
        </w:rPr>
      </w:pPr>
    </w:p>
    <w:p w:rsidR="00F3754F" w:rsidRDefault="00F3754F" w:rsidP="009F760A">
      <w:pPr>
        <w:pStyle w:val="a3"/>
        <w:jc w:val="both"/>
        <w:rPr>
          <w:rFonts w:ascii="Times New Roman" w:hAnsi="Times New Roman" w:cs="Times New Roman"/>
          <w:sz w:val="24"/>
          <w:szCs w:val="24"/>
        </w:rPr>
      </w:pPr>
    </w:p>
    <w:sectPr w:rsidR="00F3754F" w:rsidSect="00C16F63">
      <w:footerReference w:type="default" r:id="rId36"/>
      <w:pgSz w:w="11906" w:h="16838"/>
      <w:pgMar w:top="709" w:right="850" w:bottom="568" w:left="1701" w:header="708" w:footer="28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73AA" w:rsidRDefault="00A173AA" w:rsidP="00841A4C">
      <w:pPr>
        <w:spacing w:after="0" w:line="240" w:lineRule="auto"/>
      </w:pPr>
      <w:r>
        <w:separator/>
      </w:r>
    </w:p>
  </w:endnote>
  <w:endnote w:type="continuationSeparator" w:id="1">
    <w:p w:rsidR="00A173AA" w:rsidRDefault="00A173AA" w:rsidP="00841A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03001"/>
      <w:docPartObj>
        <w:docPartGallery w:val="Page Numbers (Bottom of Page)"/>
        <w:docPartUnique/>
      </w:docPartObj>
    </w:sdtPr>
    <w:sdtContent>
      <w:p w:rsidR="00A97803" w:rsidRDefault="009B41B6">
        <w:pPr>
          <w:pStyle w:val="ab"/>
          <w:jc w:val="center"/>
        </w:pPr>
        <w:fldSimple w:instr=" PAGE   \* MERGEFORMAT ">
          <w:r w:rsidR="00B52273">
            <w:rPr>
              <w:noProof/>
            </w:rPr>
            <w:t>14</w:t>
          </w:r>
        </w:fldSimple>
      </w:p>
    </w:sdtContent>
  </w:sdt>
  <w:p w:rsidR="00A97803" w:rsidRDefault="00A97803">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73AA" w:rsidRDefault="00A173AA" w:rsidP="00841A4C">
      <w:pPr>
        <w:spacing w:after="0" w:line="240" w:lineRule="auto"/>
      </w:pPr>
      <w:r>
        <w:separator/>
      </w:r>
    </w:p>
  </w:footnote>
  <w:footnote w:type="continuationSeparator" w:id="1">
    <w:p w:rsidR="00A173AA" w:rsidRDefault="00A173AA" w:rsidP="00841A4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9pt;height:10.9pt" o:bullet="t">
        <v:imagedata r:id="rId1" o:title="mso34"/>
      </v:shape>
    </w:pict>
  </w:numPicBullet>
  <w:abstractNum w:abstractNumId="0">
    <w:nsid w:val="0ED23CC7"/>
    <w:multiLevelType w:val="hybridMultilevel"/>
    <w:tmpl w:val="D3C6D3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F642675"/>
    <w:multiLevelType w:val="hybridMultilevel"/>
    <w:tmpl w:val="3B14C5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181D3481"/>
    <w:multiLevelType w:val="hybridMultilevel"/>
    <w:tmpl w:val="E4565FB8"/>
    <w:lvl w:ilvl="0" w:tplc="5F26888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261F1F88"/>
    <w:multiLevelType w:val="hybridMultilevel"/>
    <w:tmpl w:val="B862F7D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FA179B5"/>
    <w:multiLevelType w:val="hybridMultilevel"/>
    <w:tmpl w:val="5CB4E534"/>
    <w:lvl w:ilvl="0" w:tplc="21DC5708">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304F77A7"/>
    <w:multiLevelType w:val="hybridMultilevel"/>
    <w:tmpl w:val="2A3A36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56027CE"/>
    <w:multiLevelType w:val="hybridMultilevel"/>
    <w:tmpl w:val="9C7E25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469E59E3"/>
    <w:multiLevelType w:val="hybridMultilevel"/>
    <w:tmpl w:val="68248B5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95E2261"/>
    <w:multiLevelType w:val="hybridMultilevel"/>
    <w:tmpl w:val="5232B662"/>
    <w:lvl w:ilvl="0" w:tplc="04190007">
      <w:start w:val="1"/>
      <w:numFmt w:val="bullet"/>
      <w:lvlText w:val=""/>
      <w:lvlPicBulletId w:val="0"/>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9">
    <w:nsid w:val="5C6F52E6"/>
    <w:multiLevelType w:val="hybridMultilevel"/>
    <w:tmpl w:val="35C43094"/>
    <w:lvl w:ilvl="0" w:tplc="AB0EC0C0">
      <w:start w:val="1"/>
      <w:numFmt w:val="decimal"/>
      <w:lvlText w:val="%1."/>
      <w:lvlJc w:val="left"/>
      <w:pPr>
        <w:ind w:left="1586" w:hanging="360"/>
      </w:pPr>
      <w:rPr>
        <w:rFonts w:ascii="Times New Roman" w:hAnsi="Times New Roman" w:cs="Times New Roman" w:hint="default"/>
      </w:rPr>
    </w:lvl>
    <w:lvl w:ilvl="1" w:tplc="04190019" w:tentative="1">
      <w:start w:val="1"/>
      <w:numFmt w:val="lowerLetter"/>
      <w:lvlText w:val="%2."/>
      <w:lvlJc w:val="left"/>
      <w:pPr>
        <w:ind w:left="2306" w:hanging="360"/>
      </w:pPr>
    </w:lvl>
    <w:lvl w:ilvl="2" w:tplc="0419001B" w:tentative="1">
      <w:start w:val="1"/>
      <w:numFmt w:val="lowerRoman"/>
      <w:lvlText w:val="%3."/>
      <w:lvlJc w:val="right"/>
      <w:pPr>
        <w:ind w:left="3026" w:hanging="180"/>
      </w:pPr>
    </w:lvl>
    <w:lvl w:ilvl="3" w:tplc="0419000F" w:tentative="1">
      <w:start w:val="1"/>
      <w:numFmt w:val="decimal"/>
      <w:lvlText w:val="%4."/>
      <w:lvlJc w:val="left"/>
      <w:pPr>
        <w:ind w:left="3746" w:hanging="360"/>
      </w:pPr>
    </w:lvl>
    <w:lvl w:ilvl="4" w:tplc="04190019" w:tentative="1">
      <w:start w:val="1"/>
      <w:numFmt w:val="lowerLetter"/>
      <w:lvlText w:val="%5."/>
      <w:lvlJc w:val="left"/>
      <w:pPr>
        <w:ind w:left="4466" w:hanging="360"/>
      </w:pPr>
    </w:lvl>
    <w:lvl w:ilvl="5" w:tplc="0419001B" w:tentative="1">
      <w:start w:val="1"/>
      <w:numFmt w:val="lowerRoman"/>
      <w:lvlText w:val="%6."/>
      <w:lvlJc w:val="right"/>
      <w:pPr>
        <w:ind w:left="5186" w:hanging="180"/>
      </w:pPr>
    </w:lvl>
    <w:lvl w:ilvl="6" w:tplc="0419000F" w:tentative="1">
      <w:start w:val="1"/>
      <w:numFmt w:val="decimal"/>
      <w:lvlText w:val="%7."/>
      <w:lvlJc w:val="left"/>
      <w:pPr>
        <w:ind w:left="5906" w:hanging="360"/>
      </w:pPr>
    </w:lvl>
    <w:lvl w:ilvl="7" w:tplc="04190019" w:tentative="1">
      <w:start w:val="1"/>
      <w:numFmt w:val="lowerLetter"/>
      <w:lvlText w:val="%8."/>
      <w:lvlJc w:val="left"/>
      <w:pPr>
        <w:ind w:left="6626" w:hanging="360"/>
      </w:pPr>
    </w:lvl>
    <w:lvl w:ilvl="8" w:tplc="0419001B" w:tentative="1">
      <w:start w:val="1"/>
      <w:numFmt w:val="lowerRoman"/>
      <w:lvlText w:val="%9."/>
      <w:lvlJc w:val="right"/>
      <w:pPr>
        <w:ind w:left="7346" w:hanging="180"/>
      </w:pPr>
    </w:lvl>
  </w:abstractNum>
  <w:abstractNum w:abstractNumId="10">
    <w:nsid w:val="5D585412"/>
    <w:multiLevelType w:val="hybridMultilevel"/>
    <w:tmpl w:val="E4E6CD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5E7B4D53"/>
    <w:multiLevelType w:val="hybridMultilevel"/>
    <w:tmpl w:val="4C443FE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68C5405"/>
    <w:multiLevelType w:val="hybridMultilevel"/>
    <w:tmpl w:val="951CF3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9"/>
  </w:num>
  <w:num w:numId="2">
    <w:abstractNumId w:val="2"/>
  </w:num>
  <w:num w:numId="3">
    <w:abstractNumId w:val="8"/>
  </w:num>
  <w:num w:numId="4">
    <w:abstractNumId w:val="3"/>
  </w:num>
  <w:num w:numId="5">
    <w:abstractNumId w:val="4"/>
  </w:num>
  <w:num w:numId="6">
    <w:abstractNumId w:val="6"/>
  </w:num>
  <w:num w:numId="7">
    <w:abstractNumId w:val="11"/>
  </w:num>
  <w:num w:numId="8">
    <w:abstractNumId w:val="7"/>
  </w:num>
  <w:num w:numId="9">
    <w:abstractNumId w:val="10"/>
  </w:num>
  <w:num w:numId="10">
    <w:abstractNumId w:val="12"/>
  </w:num>
  <w:num w:numId="11">
    <w:abstractNumId w:val="1"/>
  </w:num>
  <w:num w:numId="12">
    <w:abstractNumId w:val="5"/>
  </w:num>
  <w:num w:numId="1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0"/>
    <w:footnote w:id="1"/>
  </w:footnotePr>
  <w:endnotePr>
    <w:endnote w:id="0"/>
    <w:endnote w:id="1"/>
  </w:endnotePr>
  <w:compat/>
  <w:rsids>
    <w:rsidRoot w:val="009F760A"/>
    <w:rsid w:val="0001420F"/>
    <w:rsid w:val="000169C9"/>
    <w:rsid w:val="00017C3C"/>
    <w:rsid w:val="000244C2"/>
    <w:rsid w:val="00024D27"/>
    <w:rsid w:val="00040217"/>
    <w:rsid w:val="00043454"/>
    <w:rsid w:val="000720B5"/>
    <w:rsid w:val="000908FB"/>
    <w:rsid w:val="00094C80"/>
    <w:rsid w:val="000A6DC7"/>
    <w:rsid w:val="000B0784"/>
    <w:rsid w:val="000B53F1"/>
    <w:rsid w:val="000B60EC"/>
    <w:rsid w:val="000B678F"/>
    <w:rsid w:val="000B77CB"/>
    <w:rsid w:val="000C1DB9"/>
    <w:rsid w:val="000C28D7"/>
    <w:rsid w:val="000D47D4"/>
    <w:rsid w:val="000E5F6D"/>
    <w:rsid w:val="000E78C9"/>
    <w:rsid w:val="000E7D52"/>
    <w:rsid w:val="000F0052"/>
    <w:rsid w:val="001047CF"/>
    <w:rsid w:val="00105760"/>
    <w:rsid w:val="0010693E"/>
    <w:rsid w:val="00112B90"/>
    <w:rsid w:val="00114849"/>
    <w:rsid w:val="00121185"/>
    <w:rsid w:val="00124FF1"/>
    <w:rsid w:val="00125637"/>
    <w:rsid w:val="00133815"/>
    <w:rsid w:val="001631EC"/>
    <w:rsid w:val="00164B9C"/>
    <w:rsid w:val="001662AC"/>
    <w:rsid w:val="00180DF6"/>
    <w:rsid w:val="00182FC0"/>
    <w:rsid w:val="00184844"/>
    <w:rsid w:val="00194099"/>
    <w:rsid w:val="001960B4"/>
    <w:rsid w:val="001D55F9"/>
    <w:rsid w:val="001E6F95"/>
    <w:rsid w:val="001F57FF"/>
    <w:rsid w:val="00204456"/>
    <w:rsid w:val="0022089C"/>
    <w:rsid w:val="00231798"/>
    <w:rsid w:val="0023272E"/>
    <w:rsid w:val="002336CB"/>
    <w:rsid w:val="002347FE"/>
    <w:rsid w:val="00242C4F"/>
    <w:rsid w:val="0025223D"/>
    <w:rsid w:val="002610E6"/>
    <w:rsid w:val="00262940"/>
    <w:rsid w:val="00267F32"/>
    <w:rsid w:val="002802AE"/>
    <w:rsid w:val="0029543B"/>
    <w:rsid w:val="002B0B25"/>
    <w:rsid w:val="002B5833"/>
    <w:rsid w:val="002C0CEA"/>
    <w:rsid w:val="002C3872"/>
    <w:rsid w:val="002C4CF2"/>
    <w:rsid w:val="002C5C7A"/>
    <w:rsid w:val="002D19CD"/>
    <w:rsid w:val="002E2895"/>
    <w:rsid w:val="002E2DD4"/>
    <w:rsid w:val="002F5518"/>
    <w:rsid w:val="00312885"/>
    <w:rsid w:val="003142E4"/>
    <w:rsid w:val="00314732"/>
    <w:rsid w:val="003274CA"/>
    <w:rsid w:val="003377A4"/>
    <w:rsid w:val="003458CD"/>
    <w:rsid w:val="00352785"/>
    <w:rsid w:val="00352879"/>
    <w:rsid w:val="00355715"/>
    <w:rsid w:val="00357090"/>
    <w:rsid w:val="00365BE2"/>
    <w:rsid w:val="003671A9"/>
    <w:rsid w:val="00371406"/>
    <w:rsid w:val="00373C4B"/>
    <w:rsid w:val="00376FEB"/>
    <w:rsid w:val="00382372"/>
    <w:rsid w:val="00390CF4"/>
    <w:rsid w:val="003A00D6"/>
    <w:rsid w:val="003B65CD"/>
    <w:rsid w:val="003B7B64"/>
    <w:rsid w:val="003C6D4D"/>
    <w:rsid w:val="0040181F"/>
    <w:rsid w:val="00401F34"/>
    <w:rsid w:val="00405239"/>
    <w:rsid w:val="004444D6"/>
    <w:rsid w:val="0045521C"/>
    <w:rsid w:val="00457784"/>
    <w:rsid w:val="00463B5C"/>
    <w:rsid w:val="004737AF"/>
    <w:rsid w:val="00476C16"/>
    <w:rsid w:val="0049778B"/>
    <w:rsid w:val="004B348B"/>
    <w:rsid w:val="004B41C4"/>
    <w:rsid w:val="004C17B6"/>
    <w:rsid w:val="004C1ABB"/>
    <w:rsid w:val="004E0E29"/>
    <w:rsid w:val="004E38C6"/>
    <w:rsid w:val="004E3DFA"/>
    <w:rsid w:val="004E4F1A"/>
    <w:rsid w:val="004F1054"/>
    <w:rsid w:val="004F50E9"/>
    <w:rsid w:val="00507CFA"/>
    <w:rsid w:val="00514DF8"/>
    <w:rsid w:val="0052440B"/>
    <w:rsid w:val="0052667C"/>
    <w:rsid w:val="00564DCA"/>
    <w:rsid w:val="00570755"/>
    <w:rsid w:val="005725D8"/>
    <w:rsid w:val="005732A6"/>
    <w:rsid w:val="005809ED"/>
    <w:rsid w:val="005841E9"/>
    <w:rsid w:val="005908B8"/>
    <w:rsid w:val="005A5406"/>
    <w:rsid w:val="005B6EF7"/>
    <w:rsid w:val="005D02F2"/>
    <w:rsid w:val="005D137A"/>
    <w:rsid w:val="005D457D"/>
    <w:rsid w:val="005D7942"/>
    <w:rsid w:val="005E1CFC"/>
    <w:rsid w:val="005E2A78"/>
    <w:rsid w:val="005F532D"/>
    <w:rsid w:val="0061313E"/>
    <w:rsid w:val="0063249A"/>
    <w:rsid w:val="00644827"/>
    <w:rsid w:val="00644DF1"/>
    <w:rsid w:val="00647940"/>
    <w:rsid w:val="00650E22"/>
    <w:rsid w:val="0065106C"/>
    <w:rsid w:val="006539F6"/>
    <w:rsid w:val="00655968"/>
    <w:rsid w:val="006601B0"/>
    <w:rsid w:val="006623F5"/>
    <w:rsid w:val="0067457F"/>
    <w:rsid w:val="006940D9"/>
    <w:rsid w:val="00694E3F"/>
    <w:rsid w:val="006A32EE"/>
    <w:rsid w:val="006B1B25"/>
    <w:rsid w:val="006C5D35"/>
    <w:rsid w:val="006D1C84"/>
    <w:rsid w:val="006D4F76"/>
    <w:rsid w:val="006E352C"/>
    <w:rsid w:val="006E3D2B"/>
    <w:rsid w:val="006E5C53"/>
    <w:rsid w:val="006E6924"/>
    <w:rsid w:val="006E6BC4"/>
    <w:rsid w:val="006F7062"/>
    <w:rsid w:val="00705BAC"/>
    <w:rsid w:val="00706968"/>
    <w:rsid w:val="00722119"/>
    <w:rsid w:val="0072388A"/>
    <w:rsid w:val="007364AE"/>
    <w:rsid w:val="0074226A"/>
    <w:rsid w:val="00742B67"/>
    <w:rsid w:val="00743B21"/>
    <w:rsid w:val="007467B7"/>
    <w:rsid w:val="007522EE"/>
    <w:rsid w:val="00753A12"/>
    <w:rsid w:val="00757144"/>
    <w:rsid w:val="00757B51"/>
    <w:rsid w:val="007759C4"/>
    <w:rsid w:val="00783B9C"/>
    <w:rsid w:val="00783DE1"/>
    <w:rsid w:val="00793051"/>
    <w:rsid w:val="00794057"/>
    <w:rsid w:val="00797FE7"/>
    <w:rsid w:val="007A4850"/>
    <w:rsid w:val="007B0896"/>
    <w:rsid w:val="007B2D3E"/>
    <w:rsid w:val="007F130C"/>
    <w:rsid w:val="007F17ED"/>
    <w:rsid w:val="00800119"/>
    <w:rsid w:val="0081169A"/>
    <w:rsid w:val="0082570A"/>
    <w:rsid w:val="00836C56"/>
    <w:rsid w:val="00837091"/>
    <w:rsid w:val="00837C94"/>
    <w:rsid w:val="00840E06"/>
    <w:rsid w:val="00841A4C"/>
    <w:rsid w:val="008511AD"/>
    <w:rsid w:val="008533E0"/>
    <w:rsid w:val="00856032"/>
    <w:rsid w:val="00856117"/>
    <w:rsid w:val="008637D3"/>
    <w:rsid w:val="00866F35"/>
    <w:rsid w:val="008810AC"/>
    <w:rsid w:val="00896628"/>
    <w:rsid w:val="0089708D"/>
    <w:rsid w:val="008A3329"/>
    <w:rsid w:val="008A5AC4"/>
    <w:rsid w:val="008B0317"/>
    <w:rsid w:val="008B042B"/>
    <w:rsid w:val="008B2D1D"/>
    <w:rsid w:val="008D080B"/>
    <w:rsid w:val="008D78A6"/>
    <w:rsid w:val="008F1145"/>
    <w:rsid w:val="008F7348"/>
    <w:rsid w:val="008F7684"/>
    <w:rsid w:val="00907183"/>
    <w:rsid w:val="009146E4"/>
    <w:rsid w:val="009239F0"/>
    <w:rsid w:val="009244B6"/>
    <w:rsid w:val="009250EA"/>
    <w:rsid w:val="00926296"/>
    <w:rsid w:val="009272C4"/>
    <w:rsid w:val="00946466"/>
    <w:rsid w:val="009536AC"/>
    <w:rsid w:val="009617F4"/>
    <w:rsid w:val="0096685B"/>
    <w:rsid w:val="00985BB4"/>
    <w:rsid w:val="00985F9B"/>
    <w:rsid w:val="00987AE4"/>
    <w:rsid w:val="00990D11"/>
    <w:rsid w:val="00997761"/>
    <w:rsid w:val="009A1AAF"/>
    <w:rsid w:val="009A34A1"/>
    <w:rsid w:val="009A4EB7"/>
    <w:rsid w:val="009B41B6"/>
    <w:rsid w:val="009C1769"/>
    <w:rsid w:val="009C54F3"/>
    <w:rsid w:val="009D3209"/>
    <w:rsid w:val="009D664A"/>
    <w:rsid w:val="009E088C"/>
    <w:rsid w:val="009E25DC"/>
    <w:rsid w:val="009E2E8A"/>
    <w:rsid w:val="009E6EC9"/>
    <w:rsid w:val="009F42A5"/>
    <w:rsid w:val="009F760A"/>
    <w:rsid w:val="00A008AE"/>
    <w:rsid w:val="00A04066"/>
    <w:rsid w:val="00A06D7A"/>
    <w:rsid w:val="00A15144"/>
    <w:rsid w:val="00A1689D"/>
    <w:rsid w:val="00A16C03"/>
    <w:rsid w:val="00A173AA"/>
    <w:rsid w:val="00A17EC0"/>
    <w:rsid w:val="00A247BF"/>
    <w:rsid w:val="00A332C6"/>
    <w:rsid w:val="00A371ED"/>
    <w:rsid w:val="00A504DA"/>
    <w:rsid w:val="00A519FB"/>
    <w:rsid w:val="00A54A5D"/>
    <w:rsid w:val="00A6365E"/>
    <w:rsid w:val="00A64439"/>
    <w:rsid w:val="00A851E6"/>
    <w:rsid w:val="00A976D3"/>
    <w:rsid w:val="00A97803"/>
    <w:rsid w:val="00AA504B"/>
    <w:rsid w:val="00AB53D2"/>
    <w:rsid w:val="00AD0B96"/>
    <w:rsid w:val="00AE2997"/>
    <w:rsid w:val="00AE3119"/>
    <w:rsid w:val="00AE33B0"/>
    <w:rsid w:val="00AF4C76"/>
    <w:rsid w:val="00B00534"/>
    <w:rsid w:val="00B03138"/>
    <w:rsid w:val="00B26293"/>
    <w:rsid w:val="00B40AB8"/>
    <w:rsid w:val="00B42583"/>
    <w:rsid w:val="00B52273"/>
    <w:rsid w:val="00B67450"/>
    <w:rsid w:val="00B738A7"/>
    <w:rsid w:val="00B76BB1"/>
    <w:rsid w:val="00B86163"/>
    <w:rsid w:val="00B863B0"/>
    <w:rsid w:val="00B91E08"/>
    <w:rsid w:val="00B92A68"/>
    <w:rsid w:val="00BA7F3D"/>
    <w:rsid w:val="00BC0508"/>
    <w:rsid w:val="00BC3362"/>
    <w:rsid w:val="00BD10D4"/>
    <w:rsid w:val="00BD6E32"/>
    <w:rsid w:val="00BE6424"/>
    <w:rsid w:val="00C04369"/>
    <w:rsid w:val="00C10012"/>
    <w:rsid w:val="00C1141A"/>
    <w:rsid w:val="00C1551D"/>
    <w:rsid w:val="00C16F63"/>
    <w:rsid w:val="00C2286E"/>
    <w:rsid w:val="00C4047E"/>
    <w:rsid w:val="00C44406"/>
    <w:rsid w:val="00C5304D"/>
    <w:rsid w:val="00C5330A"/>
    <w:rsid w:val="00C54167"/>
    <w:rsid w:val="00C5544D"/>
    <w:rsid w:val="00C605F4"/>
    <w:rsid w:val="00C60C26"/>
    <w:rsid w:val="00C64659"/>
    <w:rsid w:val="00C70CC8"/>
    <w:rsid w:val="00C7518A"/>
    <w:rsid w:val="00C81757"/>
    <w:rsid w:val="00C8230C"/>
    <w:rsid w:val="00C865C5"/>
    <w:rsid w:val="00C90DF5"/>
    <w:rsid w:val="00C91DD2"/>
    <w:rsid w:val="00CA1EE9"/>
    <w:rsid w:val="00CA7F2E"/>
    <w:rsid w:val="00CD28EA"/>
    <w:rsid w:val="00CE0A98"/>
    <w:rsid w:val="00CE42C1"/>
    <w:rsid w:val="00CE5C8D"/>
    <w:rsid w:val="00CF1FE1"/>
    <w:rsid w:val="00CF3AC7"/>
    <w:rsid w:val="00CF501C"/>
    <w:rsid w:val="00CF679E"/>
    <w:rsid w:val="00D008AD"/>
    <w:rsid w:val="00D0162A"/>
    <w:rsid w:val="00D06D6A"/>
    <w:rsid w:val="00D075C4"/>
    <w:rsid w:val="00D07B63"/>
    <w:rsid w:val="00D22CC8"/>
    <w:rsid w:val="00D25306"/>
    <w:rsid w:val="00D30F16"/>
    <w:rsid w:val="00D33BB2"/>
    <w:rsid w:val="00D41554"/>
    <w:rsid w:val="00D6184C"/>
    <w:rsid w:val="00D77136"/>
    <w:rsid w:val="00D94385"/>
    <w:rsid w:val="00DA5189"/>
    <w:rsid w:val="00DA6793"/>
    <w:rsid w:val="00DA77E5"/>
    <w:rsid w:val="00DC1551"/>
    <w:rsid w:val="00DD0683"/>
    <w:rsid w:val="00DE3BA1"/>
    <w:rsid w:val="00DF29C2"/>
    <w:rsid w:val="00DF6A28"/>
    <w:rsid w:val="00E06676"/>
    <w:rsid w:val="00E363B8"/>
    <w:rsid w:val="00E3765C"/>
    <w:rsid w:val="00E50BF4"/>
    <w:rsid w:val="00E5127D"/>
    <w:rsid w:val="00E55213"/>
    <w:rsid w:val="00E728D2"/>
    <w:rsid w:val="00E83FDE"/>
    <w:rsid w:val="00E92264"/>
    <w:rsid w:val="00EA5A49"/>
    <w:rsid w:val="00EA7700"/>
    <w:rsid w:val="00EB18C9"/>
    <w:rsid w:val="00EC183E"/>
    <w:rsid w:val="00EC69E6"/>
    <w:rsid w:val="00ED0135"/>
    <w:rsid w:val="00ED7A69"/>
    <w:rsid w:val="00EE64C8"/>
    <w:rsid w:val="00EF36B3"/>
    <w:rsid w:val="00EF65E4"/>
    <w:rsid w:val="00F012FC"/>
    <w:rsid w:val="00F17154"/>
    <w:rsid w:val="00F2448C"/>
    <w:rsid w:val="00F25D1E"/>
    <w:rsid w:val="00F26CC4"/>
    <w:rsid w:val="00F300B8"/>
    <w:rsid w:val="00F356C7"/>
    <w:rsid w:val="00F3754F"/>
    <w:rsid w:val="00F47441"/>
    <w:rsid w:val="00F511D7"/>
    <w:rsid w:val="00F537AC"/>
    <w:rsid w:val="00F87A1C"/>
    <w:rsid w:val="00F91B18"/>
    <w:rsid w:val="00F9330D"/>
    <w:rsid w:val="00FA5064"/>
    <w:rsid w:val="00FB1599"/>
    <w:rsid w:val="00FB1EFE"/>
    <w:rsid w:val="00FB3EDA"/>
    <w:rsid w:val="00FC404B"/>
    <w:rsid w:val="00FC4423"/>
    <w:rsid w:val="00FC54D4"/>
    <w:rsid w:val="00FC689F"/>
    <w:rsid w:val="00FD6B7C"/>
    <w:rsid w:val="00FD7222"/>
    <w:rsid w:val="00FE465B"/>
    <w:rsid w:val="00FE4B7E"/>
    <w:rsid w:val="00FE6C56"/>
    <w:rsid w:val="00FF5A1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0"/>
    <o:shapelayout v:ext="edit">
      <o:idmap v:ext="edit" data="1"/>
      <o:rules v:ext="edit">
        <o:r id="V:Rule1" type="callout" idref="#_x0000_s1038"/>
        <o:r id="V:Rule2" type="callout" idref="#_x0000_s1028"/>
        <o:r id="V:Rule3" type="callout" idref="#_x0000_s1037"/>
        <o:r id="V:Rule4" type="callout" idref="#_x0000_s1039"/>
        <o:r id="V:Rule5" type="callout" idref="#_x0000_s1033"/>
        <o:r id="V:Rule6" type="callout" idref="#_x0000_s1049"/>
        <o:r id="V:Rule7" type="callout" idref="#_x0000_s1076"/>
        <o:r id="V:Rule8" type="callout" idref="#_x0000_s1080"/>
        <o:r id="V:Rule9" type="callout" idref="#_x0000_s1085"/>
        <o:r id="V:Rule10" type="callout" idref="#_x0000_s1092"/>
        <o:r id="V:Rule11" type="callout" idref="#_x0000_s1058"/>
        <o:r id="V:Rule12" type="callout" idref="#_x0000_s1086"/>
        <o:r id="V:Rule13" type="callout" idref="#_x0000_s1090"/>
        <o:r id="V:Rule14" type="callout" idref="#_x0000_s1046"/>
        <o:r id="V:Rule15" type="callout" idref="#_x0000_s1063"/>
        <o:r id="V:Rule16" type="callout" idref="#_x0000_s1096"/>
        <o:r id="V:Rule17" type="callout" idref="#_x0000_s1042"/>
        <o:r id="V:Rule18" type="callout" idref="#_x0000_s1040"/>
        <o:r id="V:Rule19" type="callout"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760A"/>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F760A"/>
    <w:pPr>
      <w:spacing w:after="0" w:line="240" w:lineRule="auto"/>
    </w:pPr>
  </w:style>
  <w:style w:type="paragraph" w:styleId="a4">
    <w:name w:val="Body Text"/>
    <w:basedOn w:val="a"/>
    <w:link w:val="a5"/>
    <w:unhideWhenUsed/>
    <w:rsid w:val="009F760A"/>
    <w:pPr>
      <w:spacing w:after="120"/>
    </w:pPr>
    <w:rPr>
      <w:rFonts w:ascii="Calibri" w:eastAsia="Calibri" w:hAnsi="Calibri" w:cs="Times New Roman"/>
      <w:lang w:eastAsia="en-US"/>
    </w:rPr>
  </w:style>
  <w:style w:type="character" w:customStyle="1" w:styleId="a5">
    <w:name w:val="Основной текст Знак"/>
    <w:basedOn w:val="a0"/>
    <w:link w:val="a4"/>
    <w:rsid w:val="009F760A"/>
    <w:rPr>
      <w:rFonts w:ascii="Calibri" w:eastAsia="Calibri" w:hAnsi="Calibri" w:cs="Times New Roman"/>
    </w:rPr>
  </w:style>
  <w:style w:type="paragraph" w:styleId="a6">
    <w:name w:val="Balloon Text"/>
    <w:basedOn w:val="a"/>
    <w:link w:val="a7"/>
    <w:uiPriority w:val="99"/>
    <w:semiHidden/>
    <w:unhideWhenUsed/>
    <w:rsid w:val="009F760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F760A"/>
    <w:rPr>
      <w:rFonts w:ascii="Tahoma" w:eastAsiaTheme="minorEastAsia" w:hAnsi="Tahoma" w:cs="Tahoma"/>
      <w:sz w:val="16"/>
      <w:szCs w:val="16"/>
      <w:lang w:eastAsia="ru-RU"/>
    </w:rPr>
  </w:style>
  <w:style w:type="paragraph" w:styleId="a8">
    <w:name w:val="Normal (Web)"/>
    <w:basedOn w:val="a"/>
    <w:uiPriority w:val="99"/>
    <w:unhideWhenUsed/>
    <w:rsid w:val="009F760A"/>
    <w:pPr>
      <w:spacing w:before="100" w:beforeAutospacing="1" w:after="100" w:afterAutospacing="1" w:line="240" w:lineRule="auto"/>
    </w:pPr>
    <w:rPr>
      <w:rFonts w:ascii="Times New Roman" w:eastAsia="Times New Roman" w:hAnsi="Times New Roman" w:cs="Times New Roman"/>
      <w:sz w:val="24"/>
      <w:szCs w:val="24"/>
    </w:rPr>
  </w:style>
  <w:style w:type="paragraph" w:styleId="2">
    <w:name w:val="Body Text Indent 2"/>
    <w:basedOn w:val="a"/>
    <w:link w:val="20"/>
    <w:uiPriority w:val="99"/>
    <w:semiHidden/>
    <w:unhideWhenUsed/>
    <w:rsid w:val="009F760A"/>
    <w:pPr>
      <w:spacing w:after="120" w:line="480" w:lineRule="auto"/>
      <w:ind w:left="283"/>
    </w:pPr>
  </w:style>
  <w:style w:type="character" w:customStyle="1" w:styleId="20">
    <w:name w:val="Основной текст с отступом 2 Знак"/>
    <w:basedOn w:val="a0"/>
    <w:link w:val="2"/>
    <w:uiPriority w:val="99"/>
    <w:semiHidden/>
    <w:rsid w:val="009F760A"/>
    <w:rPr>
      <w:rFonts w:eastAsiaTheme="minorEastAsia"/>
      <w:lang w:eastAsia="ru-RU"/>
    </w:rPr>
  </w:style>
  <w:style w:type="character" w:styleId="a9">
    <w:name w:val="Strong"/>
    <w:basedOn w:val="a0"/>
    <w:uiPriority w:val="22"/>
    <w:qFormat/>
    <w:rsid w:val="004B41C4"/>
    <w:rPr>
      <w:b/>
      <w:bCs/>
    </w:rPr>
  </w:style>
  <w:style w:type="paragraph" w:customStyle="1" w:styleId="paragraphstyle">
    <w:name w:val="paragraphstyle"/>
    <w:basedOn w:val="a"/>
    <w:rsid w:val="004B41C4"/>
    <w:pPr>
      <w:spacing w:before="100" w:beforeAutospacing="1" w:after="100" w:afterAutospacing="1" w:line="240" w:lineRule="auto"/>
    </w:pPr>
    <w:rPr>
      <w:rFonts w:ascii="Times New Roman" w:eastAsia="Times New Roman" w:hAnsi="Times New Roman" w:cs="Times New Roman"/>
      <w:sz w:val="24"/>
      <w:szCs w:val="24"/>
    </w:rPr>
  </w:style>
  <w:style w:type="paragraph" w:styleId="aa">
    <w:name w:val="List Paragraph"/>
    <w:basedOn w:val="a"/>
    <w:uiPriority w:val="34"/>
    <w:qFormat/>
    <w:rsid w:val="00125637"/>
    <w:pPr>
      <w:ind w:left="720"/>
      <w:contextualSpacing/>
    </w:pPr>
  </w:style>
  <w:style w:type="paragraph" w:styleId="ab">
    <w:name w:val="footer"/>
    <w:basedOn w:val="a"/>
    <w:link w:val="ac"/>
    <w:uiPriority w:val="99"/>
    <w:unhideWhenUsed/>
    <w:rsid w:val="00A16C03"/>
    <w:pPr>
      <w:tabs>
        <w:tab w:val="center" w:pos="4677"/>
        <w:tab w:val="right" w:pos="9355"/>
      </w:tabs>
      <w:spacing w:after="0" w:line="240" w:lineRule="auto"/>
    </w:pPr>
    <w:rPr>
      <w:rFonts w:ascii="Calibri" w:eastAsia="Calibri" w:hAnsi="Calibri" w:cs="Times New Roman"/>
      <w:lang w:eastAsia="en-US"/>
    </w:rPr>
  </w:style>
  <w:style w:type="character" w:customStyle="1" w:styleId="ac">
    <w:name w:val="Нижний колонтитул Знак"/>
    <w:basedOn w:val="a0"/>
    <w:link w:val="ab"/>
    <w:uiPriority w:val="99"/>
    <w:rsid w:val="00A16C03"/>
    <w:rPr>
      <w:rFonts w:ascii="Calibri" w:eastAsia="Calibri" w:hAnsi="Calibri" w:cs="Times New Roman"/>
    </w:rPr>
  </w:style>
  <w:style w:type="character" w:styleId="ad">
    <w:name w:val="Emphasis"/>
    <w:basedOn w:val="a0"/>
    <w:uiPriority w:val="20"/>
    <w:qFormat/>
    <w:rsid w:val="00A16C03"/>
    <w:rPr>
      <w:i/>
      <w:iCs/>
    </w:rPr>
  </w:style>
  <w:style w:type="character" w:styleId="ae">
    <w:name w:val="Hyperlink"/>
    <w:basedOn w:val="a0"/>
    <w:uiPriority w:val="99"/>
    <w:unhideWhenUsed/>
    <w:rsid w:val="0074226A"/>
    <w:rPr>
      <w:color w:val="0000FF" w:themeColor="hyperlink"/>
      <w:u w:val="single"/>
    </w:rPr>
  </w:style>
  <w:style w:type="paragraph" w:styleId="af">
    <w:name w:val="header"/>
    <w:basedOn w:val="a"/>
    <w:link w:val="af0"/>
    <w:uiPriority w:val="99"/>
    <w:semiHidden/>
    <w:unhideWhenUsed/>
    <w:rsid w:val="00841A4C"/>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841A4C"/>
    <w:rPr>
      <w:rFonts w:eastAsiaTheme="minorEastAsia"/>
      <w:lang w:eastAsia="ru-RU"/>
    </w:rPr>
  </w:style>
  <w:style w:type="paragraph" w:styleId="af1">
    <w:name w:val="Body Text Indent"/>
    <w:basedOn w:val="a"/>
    <w:link w:val="af2"/>
    <w:uiPriority w:val="99"/>
    <w:semiHidden/>
    <w:unhideWhenUsed/>
    <w:rsid w:val="00896628"/>
    <w:pPr>
      <w:spacing w:after="120"/>
      <w:ind w:left="283"/>
    </w:pPr>
  </w:style>
  <w:style w:type="character" w:customStyle="1" w:styleId="af2">
    <w:name w:val="Основной текст с отступом Знак"/>
    <w:basedOn w:val="a0"/>
    <w:link w:val="af1"/>
    <w:uiPriority w:val="99"/>
    <w:semiHidden/>
    <w:rsid w:val="00896628"/>
    <w:rPr>
      <w:rFonts w:eastAsiaTheme="minorEastAsia"/>
      <w:lang w:eastAsia="ru-RU"/>
    </w:rPr>
  </w:style>
  <w:style w:type="character" w:customStyle="1" w:styleId="apple-converted-space">
    <w:name w:val="apple-converted-space"/>
    <w:basedOn w:val="a0"/>
    <w:rsid w:val="00C70CC8"/>
  </w:style>
  <w:style w:type="paragraph" w:styleId="af3">
    <w:name w:val="Title"/>
    <w:basedOn w:val="a"/>
    <w:link w:val="af4"/>
    <w:uiPriority w:val="99"/>
    <w:qFormat/>
    <w:rsid w:val="00C5304D"/>
    <w:pPr>
      <w:widowControl w:val="0"/>
      <w:autoSpaceDE w:val="0"/>
      <w:autoSpaceDN w:val="0"/>
      <w:adjustRightInd w:val="0"/>
      <w:spacing w:after="0" w:line="240" w:lineRule="auto"/>
      <w:jc w:val="center"/>
    </w:pPr>
    <w:rPr>
      <w:rFonts w:ascii="MS Sans Serif" w:hAnsi="MS Sans Serif" w:cs="MS Sans Serif"/>
      <w:b/>
      <w:bCs/>
      <w:sz w:val="32"/>
      <w:szCs w:val="32"/>
    </w:rPr>
  </w:style>
  <w:style w:type="character" w:customStyle="1" w:styleId="af4">
    <w:name w:val="Название Знак"/>
    <w:basedOn w:val="a0"/>
    <w:link w:val="af3"/>
    <w:uiPriority w:val="99"/>
    <w:rsid w:val="00C5304D"/>
    <w:rPr>
      <w:rFonts w:ascii="MS Sans Serif" w:eastAsiaTheme="minorEastAsia" w:hAnsi="MS Sans Serif" w:cs="MS Sans Serif"/>
      <w:b/>
      <w:bCs/>
      <w:sz w:val="32"/>
      <w:szCs w:val="32"/>
      <w:lang w:eastAsia="ru-RU"/>
    </w:rPr>
  </w:style>
</w:styles>
</file>

<file path=word/webSettings.xml><?xml version="1.0" encoding="utf-8"?>
<w:webSettings xmlns:r="http://schemas.openxmlformats.org/officeDocument/2006/relationships" xmlns:w="http://schemas.openxmlformats.org/wordprocessingml/2006/main">
  <w:divs>
    <w:div w:id="1755055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1C4401-368D-45AF-A0F7-F5AE658A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16</Pages>
  <Words>4047</Words>
  <Characters>23072</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BEL-NET</Company>
  <LinksUpToDate>false</LinksUpToDate>
  <CharactersWithSpaces>27065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bel-net</dc:creator>
  <cp:keywords/>
  <dc:description/>
  <cp:lastModifiedBy>User bel-net</cp:lastModifiedBy>
  <cp:revision>32</cp:revision>
  <dcterms:created xsi:type="dcterms:W3CDTF">2013-11-28T10:12:00Z</dcterms:created>
  <dcterms:modified xsi:type="dcterms:W3CDTF">2013-12-03T12:21:00Z</dcterms:modified>
</cp:coreProperties>
</file>